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AA90C" w14:textId="1CD71596" w:rsidR="00C476D8" w:rsidRPr="00C476D8" w:rsidRDefault="006A54F3" w:rsidP="00C476D8">
      <w:pPr>
        <w:pStyle w:val="NoSpacing"/>
        <w:jc w:val="center"/>
        <w:rPr>
          <w:b/>
          <w:sz w:val="44"/>
          <w:szCs w:val="44"/>
          <w:u w:val="single"/>
        </w:rPr>
      </w:pPr>
      <w:r>
        <w:rPr>
          <w:b/>
          <w:sz w:val="44"/>
          <w:szCs w:val="44"/>
          <w:u w:val="single"/>
        </w:rPr>
        <w:t>Support Vector</w:t>
      </w:r>
      <w:r w:rsidR="00921159">
        <w:rPr>
          <w:b/>
          <w:sz w:val="44"/>
          <w:szCs w:val="44"/>
          <w:u w:val="single"/>
        </w:rPr>
        <w:t xml:space="preserve"> Machine</w:t>
      </w:r>
      <w:r w:rsidR="00232786">
        <w:rPr>
          <w:b/>
          <w:sz w:val="44"/>
          <w:szCs w:val="44"/>
          <w:u w:val="single"/>
        </w:rPr>
        <w:t xml:space="preserve"> </w:t>
      </w:r>
      <w:r w:rsidR="005B570D">
        <w:rPr>
          <w:b/>
          <w:sz w:val="44"/>
          <w:szCs w:val="44"/>
          <w:u w:val="single"/>
        </w:rPr>
        <w:t>Classification</w:t>
      </w:r>
    </w:p>
    <w:p w14:paraId="45E452F1" w14:textId="634ED206" w:rsidR="00C476D8" w:rsidRDefault="00C476D8" w:rsidP="00C476D8">
      <w:pPr>
        <w:pStyle w:val="NoSpacing"/>
      </w:pPr>
    </w:p>
    <w:p w14:paraId="61DC0E4A" w14:textId="1D12417B" w:rsidR="00C476D8" w:rsidRDefault="00C476D8" w:rsidP="00C476D8">
      <w:pPr>
        <w:pStyle w:val="NoSpacing"/>
      </w:pPr>
    </w:p>
    <w:p w14:paraId="5B5E36FF" w14:textId="7290472F" w:rsidR="00D63D10" w:rsidRDefault="00D63D10" w:rsidP="005B570D">
      <w:pPr>
        <w:pStyle w:val="NoSpacing"/>
        <w:rPr>
          <w:rFonts w:hAnsi="Calibri"/>
          <w:color w:val="000000" w:themeColor="text1"/>
          <w:kern w:val="24"/>
          <w:sz w:val="24"/>
          <w:szCs w:val="24"/>
        </w:rPr>
      </w:pPr>
      <w:r>
        <w:rPr>
          <w:rFonts w:hAnsi="Calibri"/>
          <w:color w:val="000000" w:themeColor="text1"/>
          <w:kern w:val="24"/>
          <w:sz w:val="24"/>
          <w:szCs w:val="24"/>
        </w:rPr>
        <w:t>Let’s consider again that we have some objects</w:t>
      </w:r>
      <w:r w:rsidR="00D93591">
        <w:rPr>
          <w:rFonts w:hAnsi="Calibri"/>
          <w:color w:val="000000" w:themeColor="text1"/>
          <w:kern w:val="24"/>
          <w:sz w:val="24"/>
          <w:szCs w:val="24"/>
        </w:rPr>
        <w:t>,</w:t>
      </w:r>
    </w:p>
    <w:p w14:paraId="2A014088" w14:textId="77777777" w:rsidR="00D63D10" w:rsidRDefault="00D63D10" w:rsidP="005B570D">
      <w:pPr>
        <w:pStyle w:val="NoSpacing"/>
        <w:rPr>
          <w:rFonts w:hAnsi="Calibri"/>
          <w:color w:val="000000" w:themeColor="text1"/>
          <w:kern w:val="24"/>
          <w:sz w:val="24"/>
          <w:szCs w:val="24"/>
        </w:rPr>
      </w:pPr>
    </w:p>
    <w:p w14:paraId="09A4EE67" w14:textId="544B77B6" w:rsidR="00D63D10" w:rsidRDefault="00D63D10" w:rsidP="005B570D">
      <w:pPr>
        <w:pStyle w:val="NoSpacing"/>
        <w:rPr>
          <w:rFonts w:hAnsi="Calibri"/>
          <w:color w:val="000000" w:themeColor="text1"/>
          <w:kern w:val="24"/>
          <w:sz w:val="24"/>
          <w:szCs w:val="24"/>
        </w:rPr>
      </w:pPr>
      <w:r>
        <w:rPr>
          <w:noProof/>
        </w:rPr>
        <w:drawing>
          <wp:inline distT="0" distB="0" distL="0" distR="0" wp14:anchorId="6E3C5509" wp14:editId="1B9724E5">
            <wp:extent cx="4426527" cy="1842302"/>
            <wp:effectExtent l="0" t="0" r="0" b="5715"/>
            <wp:docPr id="4" name="Picture 5" descr="A screenshot of a computer&#10;&#10;Description automatically generated with low confidence">
              <a:extLst xmlns:a="http://schemas.openxmlformats.org/drawingml/2006/main">
                <a:ext uri="{FF2B5EF4-FFF2-40B4-BE49-F238E27FC236}">
                  <a16:creationId xmlns:a16="http://schemas.microsoft.com/office/drawing/2014/main" id="{E32C1234-B289-4C07-865F-D752503738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A screenshot of a computer&#10;&#10;Description automatically generated with low confidence">
                      <a:extLst>
                        <a:ext uri="{FF2B5EF4-FFF2-40B4-BE49-F238E27FC236}">
                          <a16:creationId xmlns:a16="http://schemas.microsoft.com/office/drawing/2014/main" id="{E32C1234-B289-4C07-865F-D7525037384B}"/>
                        </a:ext>
                      </a:extLst>
                    </pic:cNvPr>
                    <pic:cNvPicPr>
                      <a:picLocks noChangeAspect="1"/>
                    </pic:cNvPicPr>
                  </pic:nvPicPr>
                  <pic:blipFill>
                    <a:blip r:embed="rId4"/>
                    <a:stretch>
                      <a:fillRect/>
                    </a:stretch>
                  </pic:blipFill>
                  <pic:spPr>
                    <a:xfrm>
                      <a:off x="0" y="0"/>
                      <a:ext cx="4445187" cy="1850068"/>
                    </a:xfrm>
                    <a:prstGeom prst="rect">
                      <a:avLst/>
                    </a:prstGeom>
                  </pic:spPr>
                </pic:pic>
              </a:graphicData>
            </a:graphic>
          </wp:inline>
        </w:drawing>
      </w:r>
    </w:p>
    <w:p w14:paraId="0954FE9E" w14:textId="77777777" w:rsidR="00D63D10" w:rsidRDefault="00D63D10" w:rsidP="005B570D">
      <w:pPr>
        <w:pStyle w:val="NoSpacing"/>
        <w:rPr>
          <w:rFonts w:hAnsi="Calibri"/>
          <w:color w:val="000000" w:themeColor="text1"/>
          <w:kern w:val="24"/>
          <w:sz w:val="24"/>
          <w:szCs w:val="24"/>
        </w:rPr>
      </w:pPr>
    </w:p>
    <w:p w14:paraId="737F0A31" w14:textId="0910F748" w:rsidR="00D63D10" w:rsidRDefault="00D63D10" w:rsidP="005B570D">
      <w:pPr>
        <w:pStyle w:val="NoSpacing"/>
        <w:rPr>
          <w:rFonts w:hAnsi="Calibri"/>
          <w:color w:val="000000" w:themeColor="text1"/>
          <w:kern w:val="24"/>
          <w:sz w:val="24"/>
          <w:szCs w:val="24"/>
        </w:rPr>
      </w:pPr>
      <w:r>
        <w:rPr>
          <w:rFonts w:hAnsi="Calibri"/>
          <w:color w:val="000000" w:themeColor="text1"/>
          <w:kern w:val="24"/>
          <w:sz w:val="24"/>
          <w:szCs w:val="24"/>
        </w:rPr>
        <w:t>plot</w:t>
      </w:r>
      <w:r w:rsidR="00A7201D">
        <w:rPr>
          <w:rFonts w:hAnsi="Calibri"/>
          <w:color w:val="000000" w:themeColor="text1"/>
          <w:kern w:val="24"/>
          <w:sz w:val="24"/>
          <w:szCs w:val="24"/>
        </w:rPr>
        <w:t>t</w:t>
      </w:r>
      <w:r>
        <w:rPr>
          <w:rFonts w:hAnsi="Calibri"/>
          <w:color w:val="000000" w:themeColor="text1"/>
          <w:kern w:val="24"/>
          <w:sz w:val="24"/>
          <w:szCs w:val="24"/>
        </w:rPr>
        <w:t xml:space="preserve">ed in some feature space.  </w:t>
      </w:r>
      <w:r w:rsidR="00123B16">
        <w:rPr>
          <w:rFonts w:hAnsi="Calibri"/>
          <w:color w:val="000000" w:themeColor="text1"/>
          <w:kern w:val="24"/>
          <w:sz w:val="24"/>
          <w:szCs w:val="24"/>
        </w:rPr>
        <w:t xml:space="preserve">SVC tries to draw a (decision) boundary around the different classes.  </w:t>
      </w:r>
      <w:r>
        <w:rPr>
          <w:rFonts w:hAnsi="Calibri"/>
          <w:color w:val="000000" w:themeColor="text1"/>
          <w:kern w:val="24"/>
          <w:sz w:val="24"/>
          <w:szCs w:val="24"/>
        </w:rPr>
        <w:t>This is illustrated below</w:t>
      </w:r>
      <w:r w:rsidR="000330F0">
        <w:rPr>
          <w:rFonts w:hAnsi="Calibri"/>
          <w:color w:val="000000" w:themeColor="text1"/>
          <w:kern w:val="24"/>
          <w:sz w:val="24"/>
          <w:szCs w:val="24"/>
        </w:rPr>
        <w:t>, for a 2d case</w:t>
      </w:r>
      <w:r w:rsidR="00C37561">
        <w:rPr>
          <w:rFonts w:hAnsi="Calibri"/>
          <w:color w:val="000000" w:themeColor="text1"/>
          <w:kern w:val="24"/>
          <w:sz w:val="24"/>
          <w:szCs w:val="24"/>
        </w:rPr>
        <w:t>, and 2 classes (unlike table above)</w:t>
      </w:r>
      <w:r w:rsidR="000330F0">
        <w:rPr>
          <w:rFonts w:hAnsi="Calibri"/>
          <w:color w:val="000000" w:themeColor="text1"/>
          <w:kern w:val="24"/>
          <w:sz w:val="24"/>
          <w:szCs w:val="24"/>
        </w:rPr>
        <w:t xml:space="preserve">.  </w:t>
      </w:r>
    </w:p>
    <w:p w14:paraId="4D32113F" w14:textId="77777777" w:rsidR="00D63D10" w:rsidRDefault="00D63D10" w:rsidP="005B570D">
      <w:pPr>
        <w:pStyle w:val="NoSpacing"/>
        <w:rPr>
          <w:rFonts w:hAnsi="Calibri"/>
          <w:color w:val="000000" w:themeColor="text1"/>
          <w:kern w:val="24"/>
          <w:sz w:val="24"/>
          <w:szCs w:val="24"/>
        </w:rPr>
      </w:pPr>
    </w:p>
    <w:p w14:paraId="03592967" w14:textId="5668F59D" w:rsidR="00D63D10" w:rsidRDefault="00D63D10" w:rsidP="005B570D">
      <w:pPr>
        <w:pStyle w:val="NoSpacing"/>
        <w:rPr>
          <w:rFonts w:hAnsi="Calibri"/>
          <w:color w:val="000000" w:themeColor="text1"/>
          <w:kern w:val="24"/>
          <w:sz w:val="24"/>
          <w:szCs w:val="24"/>
        </w:rPr>
      </w:pPr>
      <w:r w:rsidRPr="00257DF9">
        <w:rPr>
          <w:noProof/>
          <w:sz w:val="24"/>
          <w:szCs w:val="24"/>
        </w:rPr>
        <w:drawing>
          <wp:inline distT="0" distB="0" distL="0" distR="0" wp14:anchorId="03131521" wp14:editId="0E1E4B90">
            <wp:extent cx="2623782" cy="2545847"/>
            <wp:effectExtent l="0" t="0" r="5715" b="6985"/>
            <wp:docPr id="12" name="Picture 11" descr="Chart, scatter chart&#10;&#10;Description automatically generated">
              <a:extLst xmlns:a="http://schemas.openxmlformats.org/drawingml/2006/main">
                <a:ext uri="{FF2B5EF4-FFF2-40B4-BE49-F238E27FC236}">
                  <a16:creationId xmlns:a16="http://schemas.microsoft.com/office/drawing/2014/main" id="{036754E9-6FE8-B625-C160-565C0041BE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Chart, scatter chart&#10;&#10;Description automatically generated">
                      <a:extLst>
                        <a:ext uri="{FF2B5EF4-FFF2-40B4-BE49-F238E27FC236}">
                          <a16:creationId xmlns:a16="http://schemas.microsoft.com/office/drawing/2014/main" id="{036754E9-6FE8-B625-C160-565C0041BE60}"/>
                        </a:ext>
                      </a:extLst>
                    </pic:cNvPr>
                    <pic:cNvPicPr>
                      <a:picLocks noChangeAspect="1"/>
                    </pic:cNvPicPr>
                  </pic:nvPicPr>
                  <pic:blipFill>
                    <a:blip r:embed="rId5"/>
                    <a:stretch>
                      <a:fillRect/>
                    </a:stretch>
                  </pic:blipFill>
                  <pic:spPr>
                    <a:xfrm>
                      <a:off x="0" y="0"/>
                      <a:ext cx="2629078" cy="2550986"/>
                    </a:xfrm>
                    <a:prstGeom prst="rect">
                      <a:avLst/>
                    </a:prstGeom>
                  </pic:spPr>
                </pic:pic>
              </a:graphicData>
            </a:graphic>
          </wp:inline>
        </w:drawing>
      </w:r>
      <w:r w:rsidR="00500A38">
        <w:rPr>
          <w:rFonts w:hAnsi="Calibri"/>
          <w:color w:val="000000" w:themeColor="text1"/>
          <w:kern w:val="24"/>
          <w:sz w:val="24"/>
          <w:szCs w:val="24"/>
        </w:rPr>
        <w:tab/>
      </w:r>
      <w:r w:rsidR="00500A38">
        <w:rPr>
          <w:rFonts w:hAnsi="Calibri"/>
          <w:color w:val="000000" w:themeColor="text1"/>
          <w:kern w:val="24"/>
          <w:sz w:val="24"/>
          <w:szCs w:val="24"/>
        </w:rPr>
        <w:tab/>
      </w:r>
      <w:r w:rsidR="00500A38" w:rsidRPr="00500A38">
        <w:rPr>
          <w:rFonts w:hAnsi="Calibri"/>
          <w:noProof/>
          <w:color w:val="000000" w:themeColor="text1"/>
          <w:kern w:val="24"/>
          <w:sz w:val="24"/>
          <w:szCs w:val="24"/>
        </w:rPr>
        <w:drawing>
          <wp:inline distT="0" distB="0" distL="0" distR="0" wp14:anchorId="13A36240" wp14:editId="09DECBA6">
            <wp:extent cx="2583873" cy="2347493"/>
            <wp:effectExtent l="0" t="0" r="6985"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6"/>
                    <a:stretch>
                      <a:fillRect/>
                    </a:stretch>
                  </pic:blipFill>
                  <pic:spPr>
                    <a:xfrm>
                      <a:off x="0" y="0"/>
                      <a:ext cx="2595811" cy="2358338"/>
                    </a:xfrm>
                    <a:prstGeom prst="rect">
                      <a:avLst/>
                    </a:prstGeom>
                  </pic:spPr>
                </pic:pic>
              </a:graphicData>
            </a:graphic>
          </wp:inline>
        </w:drawing>
      </w:r>
    </w:p>
    <w:p w14:paraId="2A91C6B2" w14:textId="77777777" w:rsidR="00D63D10" w:rsidRDefault="00D63D10" w:rsidP="005B570D">
      <w:pPr>
        <w:pStyle w:val="NoSpacing"/>
        <w:rPr>
          <w:rFonts w:hAnsi="Calibri"/>
          <w:color w:val="000000" w:themeColor="text1"/>
          <w:kern w:val="24"/>
          <w:sz w:val="24"/>
          <w:szCs w:val="24"/>
        </w:rPr>
      </w:pPr>
    </w:p>
    <w:p w14:paraId="7A1C4474" w14:textId="38D13AA8" w:rsidR="000330F0" w:rsidRDefault="000330F0" w:rsidP="005B570D">
      <w:pPr>
        <w:pStyle w:val="NoSpacing"/>
        <w:rPr>
          <w:rFonts w:hAnsi="Calibri"/>
          <w:color w:val="000000" w:themeColor="text1"/>
          <w:kern w:val="24"/>
          <w:sz w:val="24"/>
          <w:szCs w:val="24"/>
        </w:rPr>
      </w:pPr>
      <w:r>
        <w:rPr>
          <w:rFonts w:hAnsi="Calibri"/>
          <w:color w:val="000000" w:themeColor="text1"/>
          <w:kern w:val="24"/>
          <w:sz w:val="24"/>
          <w:szCs w:val="24"/>
        </w:rPr>
        <w:t xml:space="preserve">The decision boundary could be linear, as in the example on the left, or nonlinear, as on the right.  </w:t>
      </w:r>
      <w:r w:rsidR="00A7201D">
        <w:rPr>
          <w:rFonts w:hAnsi="Calibri"/>
          <w:color w:val="000000" w:themeColor="text1"/>
          <w:kern w:val="24"/>
          <w:sz w:val="24"/>
          <w:szCs w:val="24"/>
        </w:rPr>
        <w:t xml:space="preserve">Linear SVC’s obviously do the (hyper)planar decision boundaries.  Nonlinear SVC’s use a </w:t>
      </w:r>
      <w:r w:rsidR="00A7201D" w:rsidRPr="00A7201D">
        <w:rPr>
          <w:rFonts w:hAnsi="Calibri"/>
          <w:i/>
          <w:color w:val="000000" w:themeColor="text1"/>
          <w:kern w:val="24"/>
          <w:sz w:val="24"/>
          <w:szCs w:val="24"/>
        </w:rPr>
        <w:t>kernel</w:t>
      </w:r>
      <w:r w:rsidR="00A7201D">
        <w:rPr>
          <w:rFonts w:hAnsi="Calibri"/>
          <w:color w:val="000000" w:themeColor="text1"/>
          <w:kern w:val="24"/>
          <w:sz w:val="24"/>
          <w:szCs w:val="24"/>
        </w:rPr>
        <w:t xml:space="preserve"> to create nonlinear decision boundaries.</w:t>
      </w:r>
    </w:p>
    <w:p w14:paraId="6F859D33" w14:textId="77777777" w:rsidR="000330F0" w:rsidRDefault="000330F0" w:rsidP="005B570D">
      <w:pPr>
        <w:pStyle w:val="NoSpacing"/>
        <w:rPr>
          <w:rFonts w:hAnsi="Calibri"/>
          <w:color w:val="000000" w:themeColor="text1"/>
          <w:kern w:val="24"/>
          <w:sz w:val="24"/>
          <w:szCs w:val="24"/>
        </w:rPr>
      </w:pPr>
    </w:p>
    <w:p w14:paraId="3AA968C3" w14:textId="7FC2CB3E" w:rsidR="00500A38" w:rsidRPr="00B6615B" w:rsidRDefault="00FC2864" w:rsidP="005B570D">
      <w:pPr>
        <w:pStyle w:val="NoSpacing"/>
        <w:rPr>
          <w:rFonts w:hAnsi="Calibri"/>
          <w:b/>
          <w:color w:val="000000" w:themeColor="text1"/>
          <w:kern w:val="24"/>
          <w:sz w:val="28"/>
          <w:szCs w:val="28"/>
        </w:rPr>
      </w:pPr>
      <w:r>
        <w:rPr>
          <w:rFonts w:hAnsi="Calibri"/>
          <w:b/>
          <w:color w:val="000000" w:themeColor="text1"/>
          <w:kern w:val="24"/>
          <w:sz w:val="28"/>
          <w:szCs w:val="28"/>
        </w:rPr>
        <w:t>Linear Classifier</w:t>
      </w:r>
    </w:p>
    <w:p w14:paraId="0AEF52C0" w14:textId="45F9342D" w:rsidR="005B570D" w:rsidRPr="005B570D" w:rsidRDefault="00500A38" w:rsidP="005B570D">
      <w:pPr>
        <w:pStyle w:val="NoSpacing"/>
        <w:rPr>
          <w:sz w:val="24"/>
          <w:szCs w:val="24"/>
        </w:rPr>
      </w:pPr>
      <w:r>
        <w:rPr>
          <w:sz w:val="24"/>
          <w:szCs w:val="24"/>
        </w:rPr>
        <w:t xml:space="preserve">Let’s consider the case where a plane can separate the two regions.  </w:t>
      </w:r>
      <w:r w:rsidR="001518C7" w:rsidRPr="001518C7">
        <w:rPr>
          <w:color w:val="FF0000"/>
          <w:sz w:val="24"/>
          <w:szCs w:val="24"/>
        </w:rPr>
        <w:t xml:space="preserve">In that case the data is said to be linearly separable. </w:t>
      </w:r>
      <w:r w:rsidR="00B55A3A">
        <w:rPr>
          <w:color w:val="FF0000"/>
          <w:sz w:val="24"/>
          <w:szCs w:val="24"/>
        </w:rPr>
        <w:t xml:space="preserve"> </w:t>
      </w:r>
      <w:r w:rsidR="00B55A3A">
        <w:rPr>
          <w:sz w:val="24"/>
          <w:szCs w:val="24"/>
        </w:rPr>
        <w:t>Say we’re dealing with just two features for simplicity.  Then m</w:t>
      </w:r>
      <w:r w:rsidR="005B570D" w:rsidRPr="005B570D">
        <w:rPr>
          <w:sz w:val="24"/>
          <w:szCs w:val="24"/>
        </w:rPr>
        <w:t xml:space="preserve">athematically, we want the formula for a plane </w:t>
      </w:r>
      <w:r w:rsidR="00DB6D50">
        <w:rPr>
          <w:sz w:val="24"/>
          <w:szCs w:val="24"/>
        </w:rPr>
        <w:t>f</w:t>
      </w:r>
      <w:r w:rsidR="005B570D" w:rsidRPr="005B570D">
        <w:rPr>
          <w:sz w:val="24"/>
          <w:szCs w:val="24"/>
        </w:rPr>
        <w:t xml:space="preserve"> = w</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1</w:t>
      </w:r>
      <w:r w:rsidR="005B570D" w:rsidRPr="005B570D">
        <w:rPr>
          <w:sz w:val="24"/>
          <w:szCs w:val="24"/>
        </w:rPr>
        <w:t xml:space="preserve"> + w</w:t>
      </w:r>
      <w:r w:rsidR="005B570D" w:rsidRPr="005B570D">
        <w:rPr>
          <w:sz w:val="24"/>
          <w:szCs w:val="24"/>
          <w:vertAlign w:val="subscript"/>
        </w:rPr>
        <w:t>2</w:t>
      </w:r>
      <w:r w:rsidR="005B570D" w:rsidRPr="005B570D">
        <w:rPr>
          <w:sz w:val="24"/>
          <w:szCs w:val="24"/>
        </w:rPr>
        <w:t>x</w:t>
      </w:r>
      <w:r w:rsidR="005B570D" w:rsidRPr="005B570D">
        <w:rPr>
          <w:sz w:val="24"/>
          <w:szCs w:val="24"/>
          <w:vertAlign w:val="subscript"/>
        </w:rPr>
        <w:t>2</w:t>
      </w:r>
      <w:r w:rsidR="00DB6D50">
        <w:rPr>
          <w:sz w:val="24"/>
          <w:szCs w:val="24"/>
        </w:rPr>
        <w:t xml:space="preserve"> + b</w:t>
      </w:r>
      <w:r w:rsidR="005B570D" w:rsidRPr="005B570D">
        <w:rPr>
          <w:sz w:val="24"/>
          <w:szCs w:val="24"/>
        </w:rPr>
        <w:t xml:space="preserve">, whose value </w:t>
      </w:r>
      <w:r w:rsidR="00DB6D50">
        <w:rPr>
          <w:sz w:val="24"/>
          <w:szCs w:val="24"/>
        </w:rPr>
        <w:t>f</w:t>
      </w:r>
      <w:r w:rsidR="005B570D" w:rsidRPr="005B570D">
        <w:rPr>
          <w:sz w:val="24"/>
          <w:szCs w:val="24"/>
        </w:rPr>
        <w:t>(x</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2</w:t>
      </w:r>
      <w:r w:rsidR="005B570D" w:rsidRPr="005B570D">
        <w:rPr>
          <w:sz w:val="24"/>
          <w:szCs w:val="24"/>
        </w:rPr>
        <w:t>) &gt; 0 for all (x</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2</w:t>
      </w:r>
      <w:r w:rsidR="005B570D" w:rsidRPr="005B570D">
        <w:rPr>
          <w:sz w:val="24"/>
          <w:szCs w:val="24"/>
        </w:rPr>
        <w:t xml:space="preserve">) that are classified as v = +1, and whose value </w:t>
      </w:r>
      <w:r w:rsidR="00DB6D50">
        <w:rPr>
          <w:sz w:val="24"/>
          <w:szCs w:val="24"/>
        </w:rPr>
        <w:t>f</w:t>
      </w:r>
      <w:r w:rsidR="005B570D" w:rsidRPr="005B570D">
        <w:rPr>
          <w:sz w:val="24"/>
          <w:szCs w:val="24"/>
        </w:rPr>
        <w:t>(x</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2</w:t>
      </w:r>
      <w:r w:rsidR="005B570D" w:rsidRPr="005B570D">
        <w:rPr>
          <w:sz w:val="24"/>
          <w:szCs w:val="24"/>
        </w:rPr>
        <w:t>) &lt; 0 for all (x</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2</w:t>
      </w:r>
      <w:r w:rsidR="005B570D" w:rsidRPr="005B570D">
        <w:rPr>
          <w:sz w:val="24"/>
          <w:szCs w:val="24"/>
        </w:rPr>
        <w:t xml:space="preserve">) that are classified </w:t>
      </w:r>
      <w:r w:rsidR="005B570D" w:rsidRPr="005B570D">
        <w:rPr>
          <w:sz w:val="24"/>
          <w:szCs w:val="24"/>
        </w:rPr>
        <w:lastRenderedPageBreak/>
        <w:t>as</w:t>
      </w:r>
      <w:r w:rsidR="00DB6D50">
        <w:rPr>
          <w:sz w:val="24"/>
          <w:szCs w:val="24"/>
        </w:rPr>
        <w:t xml:space="preserve"> y </w:t>
      </w:r>
      <w:r w:rsidR="005B570D" w:rsidRPr="005B570D">
        <w:rPr>
          <w:sz w:val="24"/>
          <w:szCs w:val="24"/>
        </w:rPr>
        <w:t xml:space="preserve">= -1.  The decision boundary would be where </w:t>
      </w:r>
      <w:r w:rsidR="00DB6D50">
        <w:rPr>
          <w:sz w:val="24"/>
          <w:szCs w:val="24"/>
        </w:rPr>
        <w:t>f</w:t>
      </w:r>
      <w:r w:rsidR="005B570D" w:rsidRPr="005B570D">
        <w:rPr>
          <w:sz w:val="24"/>
          <w:szCs w:val="24"/>
        </w:rPr>
        <w:t>(x</w:t>
      </w:r>
      <w:r w:rsidR="005B570D" w:rsidRPr="005B570D">
        <w:rPr>
          <w:sz w:val="24"/>
          <w:szCs w:val="24"/>
          <w:vertAlign w:val="subscript"/>
        </w:rPr>
        <w:t>1</w:t>
      </w:r>
      <w:r w:rsidR="005B570D" w:rsidRPr="005B570D">
        <w:rPr>
          <w:sz w:val="24"/>
          <w:szCs w:val="24"/>
        </w:rPr>
        <w:t>,x</w:t>
      </w:r>
      <w:r w:rsidR="005B570D" w:rsidRPr="005B570D">
        <w:rPr>
          <w:sz w:val="24"/>
          <w:szCs w:val="24"/>
          <w:vertAlign w:val="subscript"/>
        </w:rPr>
        <w:t>2</w:t>
      </w:r>
      <w:r w:rsidR="005B570D" w:rsidRPr="005B570D">
        <w:rPr>
          <w:sz w:val="24"/>
          <w:szCs w:val="24"/>
        </w:rPr>
        <w:t>) = 0.  This would be a line in the x</w:t>
      </w:r>
      <w:r w:rsidR="005B570D" w:rsidRPr="005B570D">
        <w:rPr>
          <w:sz w:val="24"/>
          <w:szCs w:val="24"/>
          <w:vertAlign w:val="subscript"/>
        </w:rPr>
        <w:t>1</w:t>
      </w:r>
      <w:r w:rsidR="005B570D" w:rsidRPr="005B570D">
        <w:rPr>
          <w:sz w:val="24"/>
          <w:szCs w:val="24"/>
        </w:rPr>
        <w:t>, x</w:t>
      </w:r>
      <w:r w:rsidR="005B570D" w:rsidRPr="005B570D">
        <w:rPr>
          <w:sz w:val="24"/>
          <w:szCs w:val="24"/>
          <w:vertAlign w:val="subscript"/>
        </w:rPr>
        <w:t>2</w:t>
      </w:r>
      <w:r w:rsidR="005B570D" w:rsidRPr="005B570D">
        <w:rPr>
          <w:sz w:val="24"/>
          <w:szCs w:val="24"/>
        </w:rPr>
        <w:t xml:space="preserve"> plane, given by:</w:t>
      </w:r>
    </w:p>
    <w:p w14:paraId="4FC13F6C" w14:textId="15207326" w:rsidR="005B570D" w:rsidRPr="00257DF9" w:rsidRDefault="005B570D" w:rsidP="00C476D8">
      <w:pPr>
        <w:pStyle w:val="NoSpacing"/>
        <w:rPr>
          <w:sz w:val="24"/>
          <w:szCs w:val="24"/>
        </w:rPr>
      </w:pPr>
    </w:p>
    <w:p w14:paraId="18EE3FD7" w14:textId="20B417C4" w:rsidR="005B570D" w:rsidRPr="00257DF9" w:rsidRDefault="00206292" w:rsidP="00C476D8">
      <w:pPr>
        <w:pStyle w:val="NoSpacing"/>
        <w:rPr>
          <w:sz w:val="24"/>
          <w:szCs w:val="24"/>
        </w:rPr>
      </w:pPr>
      <w:r w:rsidRPr="0014655B">
        <w:rPr>
          <w:position w:val="-48"/>
          <w:sz w:val="24"/>
          <w:szCs w:val="24"/>
        </w:rPr>
        <w:object w:dxaOrig="1840" w:dyaOrig="1080" w14:anchorId="47A336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pt;height:60.1pt" o:ole="">
            <v:imagedata r:id="rId7" o:title=""/>
          </v:shape>
          <o:OLEObject Type="Embed" ProgID="Equation.DSMT4" ShapeID="_x0000_i1025" DrawAspect="Content" ObjectID="_1768225570" r:id="rId8"/>
        </w:object>
      </w:r>
    </w:p>
    <w:p w14:paraId="69FE091B" w14:textId="51B03822" w:rsidR="00E0094F" w:rsidRPr="00257DF9" w:rsidRDefault="00E0094F" w:rsidP="00C476D8">
      <w:pPr>
        <w:pStyle w:val="NoSpacing"/>
        <w:rPr>
          <w:sz w:val="24"/>
          <w:szCs w:val="24"/>
        </w:rPr>
      </w:pPr>
    </w:p>
    <w:p w14:paraId="11AF5C1E" w14:textId="075366E4" w:rsidR="00E0094F" w:rsidRDefault="00E0094F" w:rsidP="00E0094F">
      <w:pPr>
        <w:pStyle w:val="NoSpacing"/>
        <w:rPr>
          <w:sz w:val="24"/>
          <w:szCs w:val="24"/>
        </w:rPr>
      </w:pPr>
      <w:r w:rsidRPr="00E0094F">
        <w:rPr>
          <w:sz w:val="24"/>
          <w:szCs w:val="24"/>
        </w:rPr>
        <w:t>So our task would be to determine the general weights</w:t>
      </w:r>
      <w:r w:rsidR="004C67E0">
        <w:rPr>
          <w:sz w:val="24"/>
          <w:szCs w:val="24"/>
        </w:rPr>
        <w:t xml:space="preserve"> and bias</w:t>
      </w:r>
      <w:r w:rsidRPr="00E0094F">
        <w:rPr>
          <w:sz w:val="24"/>
          <w:szCs w:val="24"/>
        </w:rPr>
        <w:t>, w</w:t>
      </w:r>
      <w:r w:rsidRPr="00E0094F">
        <w:rPr>
          <w:sz w:val="24"/>
          <w:szCs w:val="24"/>
          <w:vertAlign w:val="subscript"/>
        </w:rPr>
        <w:t>1</w:t>
      </w:r>
      <w:r w:rsidRPr="00E0094F">
        <w:rPr>
          <w:sz w:val="24"/>
          <w:szCs w:val="24"/>
        </w:rPr>
        <w:t>, w</w:t>
      </w:r>
      <w:r w:rsidRPr="00E0094F">
        <w:rPr>
          <w:sz w:val="24"/>
          <w:szCs w:val="24"/>
          <w:vertAlign w:val="subscript"/>
        </w:rPr>
        <w:t>2</w:t>
      </w:r>
      <w:r w:rsidR="00206292">
        <w:rPr>
          <w:sz w:val="24"/>
          <w:szCs w:val="24"/>
        </w:rPr>
        <w:t>, b</w:t>
      </w:r>
      <w:r w:rsidRPr="00E0094F">
        <w:rPr>
          <w:sz w:val="24"/>
          <w:szCs w:val="24"/>
        </w:rPr>
        <w:t xml:space="preserve"> so that we get the correct plane.  Of course in the example to the left, there would be many different decision boundaries, and therefore planes, and therefore values of </w:t>
      </w:r>
      <w:r w:rsidR="004C67E0">
        <w:rPr>
          <w:sz w:val="24"/>
          <w:szCs w:val="24"/>
        </w:rPr>
        <w:t xml:space="preserve">b, </w:t>
      </w:r>
      <w:r w:rsidRPr="00E0094F">
        <w:rPr>
          <w:sz w:val="24"/>
          <w:szCs w:val="24"/>
        </w:rPr>
        <w:t>w</w:t>
      </w:r>
      <w:r w:rsidRPr="00E0094F">
        <w:rPr>
          <w:sz w:val="24"/>
          <w:szCs w:val="24"/>
          <w:vertAlign w:val="subscript"/>
        </w:rPr>
        <w:t>1,2</w:t>
      </w:r>
      <w:r w:rsidRPr="00E0094F">
        <w:rPr>
          <w:sz w:val="24"/>
          <w:szCs w:val="24"/>
        </w:rPr>
        <w:t xml:space="preserve">, that would work.  </w:t>
      </w:r>
      <w:r w:rsidR="00DB6D50">
        <w:rPr>
          <w:sz w:val="24"/>
          <w:szCs w:val="24"/>
        </w:rPr>
        <w:t xml:space="preserve">The best one is considered the one which minimizes the loss.  The loss, in this case, is called the Hinge Loss.  </w:t>
      </w:r>
    </w:p>
    <w:p w14:paraId="150E359C" w14:textId="77777777" w:rsidR="00DB6D50" w:rsidRDefault="00DB6D50" w:rsidP="00E0094F">
      <w:pPr>
        <w:pStyle w:val="NoSpacing"/>
        <w:rPr>
          <w:sz w:val="24"/>
          <w:szCs w:val="24"/>
        </w:rPr>
      </w:pPr>
    </w:p>
    <w:p w14:paraId="611573FE" w14:textId="7E3D50B7" w:rsidR="00DB6D50" w:rsidRPr="00E0094F" w:rsidRDefault="00206292" w:rsidP="00E0094F">
      <w:pPr>
        <w:pStyle w:val="NoSpacing"/>
        <w:rPr>
          <w:sz w:val="24"/>
          <w:szCs w:val="24"/>
        </w:rPr>
      </w:pPr>
      <w:r w:rsidRPr="00DB6D50">
        <w:rPr>
          <w:position w:val="-30"/>
          <w:sz w:val="24"/>
          <w:szCs w:val="24"/>
        </w:rPr>
        <w:object w:dxaOrig="5520" w:dyaOrig="580" w14:anchorId="06BB986C">
          <v:shape id="_x0000_i1026" type="#_x0000_t75" style="width:276.1pt;height:28.7pt" o:ole="" filled="t" fillcolor="#cfc">
            <v:imagedata r:id="rId9" o:title=""/>
          </v:shape>
          <o:OLEObject Type="Embed" ProgID="Equation.DSMT4" ShapeID="_x0000_i1026" DrawAspect="Content" ObjectID="_1768225571" r:id="rId10"/>
        </w:object>
      </w:r>
    </w:p>
    <w:p w14:paraId="70665CB2" w14:textId="7BD7753E" w:rsidR="00E0094F" w:rsidRDefault="00E0094F" w:rsidP="00C476D8">
      <w:pPr>
        <w:pStyle w:val="NoSpacing"/>
        <w:rPr>
          <w:sz w:val="24"/>
          <w:szCs w:val="24"/>
        </w:rPr>
      </w:pPr>
    </w:p>
    <w:p w14:paraId="0FFB9EE6" w14:textId="27E6A033" w:rsidR="00F66E5B" w:rsidRPr="009A37CE" w:rsidRDefault="00206292" w:rsidP="00D93591">
      <w:pPr>
        <w:pStyle w:val="NoSpacing"/>
        <w:rPr>
          <w:sz w:val="24"/>
          <w:szCs w:val="24"/>
        </w:rPr>
      </w:pPr>
      <w:r>
        <w:rPr>
          <w:sz w:val="24"/>
          <w:szCs w:val="24"/>
        </w:rPr>
        <w:t>where f</w:t>
      </w:r>
      <w:r>
        <w:rPr>
          <w:sz w:val="24"/>
          <w:szCs w:val="24"/>
          <w:vertAlign w:val="subscript"/>
        </w:rPr>
        <w:t>j</w:t>
      </w:r>
      <w:r>
        <w:rPr>
          <w:sz w:val="24"/>
          <w:szCs w:val="24"/>
        </w:rPr>
        <w:t xml:space="preserve"> and y</w:t>
      </w:r>
      <w:r>
        <w:rPr>
          <w:sz w:val="24"/>
          <w:szCs w:val="24"/>
          <w:vertAlign w:val="subscript"/>
        </w:rPr>
        <w:t>j</w:t>
      </w:r>
      <w:r>
        <w:rPr>
          <w:sz w:val="24"/>
          <w:szCs w:val="24"/>
        </w:rPr>
        <w:t xml:space="preserve"> are the values of f and y at point x</w:t>
      </w:r>
      <w:r>
        <w:rPr>
          <w:sz w:val="24"/>
          <w:szCs w:val="24"/>
          <w:vertAlign w:val="subscript"/>
        </w:rPr>
        <w:t>j</w:t>
      </w:r>
      <w:r>
        <w:rPr>
          <w:sz w:val="24"/>
          <w:szCs w:val="24"/>
        </w:rPr>
        <w:t>.  So if f</w:t>
      </w:r>
      <w:r>
        <w:rPr>
          <w:sz w:val="24"/>
          <w:szCs w:val="24"/>
          <w:vertAlign w:val="subscript"/>
        </w:rPr>
        <w:t>j</w:t>
      </w:r>
      <w:r w:rsidR="00F66E5B">
        <w:rPr>
          <w:sz w:val="24"/>
          <w:szCs w:val="24"/>
        </w:rPr>
        <w:t xml:space="preserve"> &lt; 0</w:t>
      </w:r>
      <w:r>
        <w:rPr>
          <w:sz w:val="24"/>
          <w:szCs w:val="24"/>
        </w:rPr>
        <w:t xml:space="preserve"> and y</w:t>
      </w:r>
      <w:r>
        <w:rPr>
          <w:sz w:val="24"/>
          <w:szCs w:val="24"/>
          <w:vertAlign w:val="subscript"/>
        </w:rPr>
        <w:t>j</w:t>
      </w:r>
      <w:r>
        <w:rPr>
          <w:sz w:val="24"/>
          <w:szCs w:val="24"/>
        </w:rPr>
        <w:t xml:space="preserve"> = </w:t>
      </w:r>
      <w:r w:rsidR="00F66E5B">
        <w:rPr>
          <w:sz w:val="24"/>
          <w:szCs w:val="24"/>
        </w:rPr>
        <w:t>1, then the loss for that point will be 1 + |f</w:t>
      </w:r>
      <w:r w:rsidR="00F66E5B">
        <w:rPr>
          <w:sz w:val="24"/>
          <w:szCs w:val="24"/>
          <w:vertAlign w:val="subscript"/>
        </w:rPr>
        <w:t>j</w:t>
      </w:r>
      <w:r w:rsidR="00F66E5B">
        <w:rPr>
          <w:sz w:val="24"/>
          <w:szCs w:val="24"/>
        </w:rPr>
        <w:t>|</w:t>
      </w:r>
      <w:r w:rsidR="00F66E5B">
        <w:rPr>
          <w:rFonts w:ascii="Calibri" w:hAnsi="Calibri" w:cs="Calibri"/>
          <w:sz w:val="24"/>
          <w:szCs w:val="24"/>
        </w:rPr>
        <w:t>·</w:t>
      </w:r>
      <w:r w:rsidR="00F66E5B">
        <w:rPr>
          <w:sz w:val="24"/>
          <w:szCs w:val="24"/>
        </w:rPr>
        <w:t>| y</w:t>
      </w:r>
      <w:r w:rsidR="00F66E5B">
        <w:rPr>
          <w:sz w:val="24"/>
          <w:szCs w:val="24"/>
          <w:vertAlign w:val="subscript"/>
        </w:rPr>
        <w:t>j</w:t>
      </w:r>
      <w:r w:rsidR="00F66E5B">
        <w:rPr>
          <w:sz w:val="24"/>
          <w:szCs w:val="24"/>
        </w:rPr>
        <w:t>| &gt; 0.  If f</w:t>
      </w:r>
      <w:r w:rsidR="00F66E5B">
        <w:rPr>
          <w:sz w:val="24"/>
          <w:szCs w:val="24"/>
          <w:vertAlign w:val="subscript"/>
        </w:rPr>
        <w:t>j</w:t>
      </w:r>
      <w:r w:rsidR="00F66E5B">
        <w:rPr>
          <w:sz w:val="24"/>
          <w:szCs w:val="24"/>
        </w:rPr>
        <w:t xml:space="preserve"> &gt; 0 and y</w:t>
      </w:r>
      <w:r w:rsidR="00F66E5B">
        <w:rPr>
          <w:sz w:val="24"/>
          <w:szCs w:val="24"/>
          <w:vertAlign w:val="subscript"/>
        </w:rPr>
        <w:t>j</w:t>
      </w:r>
      <w:r w:rsidR="00F66E5B">
        <w:rPr>
          <w:sz w:val="24"/>
          <w:szCs w:val="24"/>
        </w:rPr>
        <w:t xml:space="preserve"> = -1, then the loss for that point will also be 1 + |f</w:t>
      </w:r>
      <w:r w:rsidR="00F66E5B">
        <w:rPr>
          <w:sz w:val="24"/>
          <w:szCs w:val="24"/>
          <w:vertAlign w:val="subscript"/>
        </w:rPr>
        <w:t>j</w:t>
      </w:r>
      <w:r w:rsidR="00F66E5B">
        <w:rPr>
          <w:sz w:val="24"/>
          <w:szCs w:val="24"/>
        </w:rPr>
        <w:t>|</w:t>
      </w:r>
      <w:r w:rsidR="00F66E5B">
        <w:rPr>
          <w:rFonts w:ascii="Calibri" w:hAnsi="Calibri" w:cs="Calibri"/>
          <w:sz w:val="24"/>
          <w:szCs w:val="24"/>
        </w:rPr>
        <w:t>·</w:t>
      </w:r>
      <w:r w:rsidR="00F66E5B">
        <w:rPr>
          <w:sz w:val="24"/>
          <w:szCs w:val="24"/>
        </w:rPr>
        <w:t>|y</w:t>
      </w:r>
      <w:r w:rsidR="00F66E5B">
        <w:rPr>
          <w:sz w:val="24"/>
          <w:szCs w:val="24"/>
          <w:vertAlign w:val="subscript"/>
        </w:rPr>
        <w:t>j</w:t>
      </w:r>
      <w:r w:rsidR="00F66E5B">
        <w:rPr>
          <w:sz w:val="24"/>
          <w:szCs w:val="24"/>
        </w:rPr>
        <w:t>|.  So all incorrectly classified points have a loss.  But correctly classified points have a loss too.  If 1 &gt; f</w:t>
      </w:r>
      <w:r w:rsidR="00F66E5B">
        <w:rPr>
          <w:sz w:val="24"/>
          <w:szCs w:val="24"/>
          <w:vertAlign w:val="subscript"/>
        </w:rPr>
        <w:t>j</w:t>
      </w:r>
      <w:r w:rsidR="00F66E5B">
        <w:rPr>
          <w:sz w:val="24"/>
          <w:szCs w:val="24"/>
        </w:rPr>
        <w:t xml:space="preserve"> &gt; 0 and y</w:t>
      </w:r>
      <w:r w:rsidR="00F66E5B">
        <w:rPr>
          <w:sz w:val="24"/>
          <w:szCs w:val="24"/>
          <w:vertAlign w:val="subscript"/>
        </w:rPr>
        <w:t>j</w:t>
      </w:r>
      <w:r w:rsidR="00F66E5B">
        <w:rPr>
          <w:sz w:val="24"/>
          <w:szCs w:val="24"/>
        </w:rPr>
        <w:t xml:space="preserve"> = 1 there is loss, and if -1 &lt; f</w:t>
      </w:r>
      <w:r w:rsidR="00F66E5B">
        <w:rPr>
          <w:sz w:val="24"/>
          <w:szCs w:val="24"/>
          <w:vertAlign w:val="subscript"/>
        </w:rPr>
        <w:t>j</w:t>
      </w:r>
      <w:r w:rsidR="00F66E5B">
        <w:rPr>
          <w:sz w:val="24"/>
          <w:szCs w:val="24"/>
        </w:rPr>
        <w:t xml:space="preserve"> &lt; 0 and y</w:t>
      </w:r>
      <w:r w:rsidR="00F66E5B">
        <w:rPr>
          <w:sz w:val="24"/>
          <w:szCs w:val="24"/>
          <w:vertAlign w:val="subscript"/>
        </w:rPr>
        <w:t>j</w:t>
      </w:r>
      <w:r w:rsidR="00F66E5B">
        <w:rPr>
          <w:sz w:val="24"/>
          <w:szCs w:val="24"/>
        </w:rPr>
        <w:t xml:space="preserve"> = -1 there is loss.  This would encourage the algorithm to move the hyperplane boundary far from both the positive and negative class regions, so that by the time f crosses any points in the positive y = 1 region, f is greater than 1, and so that by the time f crosses any points in the negative y = -1 region, f is less than -1.  </w:t>
      </w:r>
      <w:r w:rsidR="009A37CE">
        <w:rPr>
          <w:sz w:val="24"/>
          <w:szCs w:val="24"/>
        </w:rPr>
        <w:t xml:space="preserve">So </w:t>
      </w:r>
      <w:r w:rsidR="00FC2864">
        <w:rPr>
          <w:sz w:val="24"/>
          <w:szCs w:val="24"/>
        </w:rPr>
        <w:t xml:space="preserve">correctly classified points will have a </w:t>
      </w:r>
      <w:r w:rsidR="009A37CE">
        <w:rPr>
          <w:sz w:val="24"/>
          <w:szCs w:val="24"/>
        </w:rPr>
        <w:t>loss whenever |f</w:t>
      </w:r>
      <w:r w:rsidR="009A37CE">
        <w:rPr>
          <w:sz w:val="24"/>
          <w:szCs w:val="24"/>
          <w:vertAlign w:val="subscript"/>
        </w:rPr>
        <w:t>j</w:t>
      </w:r>
      <w:r w:rsidR="009A37CE">
        <w:rPr>
          <w:sz w:val="24"/>
          <w:szCs w:val="24"/>
        </w:rPr>
        <w:t>y</w:t>
      </w:r>
      <w:r w:rsidR="009A37CE">
        <w:rPr>
          <w:sz w:val="24"/>
          <w:szCs w:val="24"/>
          <w:vertAlign w:val="subscript"/>
        </w:rPr>
        <w:t>j</w:t>
      </w:r>
      <w:r w:rsidR="009A37CE">
        <w:rPr>
          <w:sz w:val="24"/>
          <w:szCs w:val="24"/>
        </w:rPr>
        <w:t xml:space="preserve">| &lt; 1.  </w:t>
      </w:r>
      <w:r w:rsidR="00FC2864">
        <w:rPr>
          <w:sz w:val="24"/>
          <w:szCs w:val="24"/>
        </w:rPr>
        <w:t xml:space="preserve">So only a few points will contribute to the loss: these incorrectly classified points, and the too-weakly-correctly classified points near the boundary.  These points are called the </w:t>
      </w:r>
      <w:r w:rsidR="00FC2864" w:rsidRPr="00FC2864">
        <w:rPr>
          <w:b/>
          <w:sz w:val="24"/>
          <w:szCs w:val="24"/>
        </w:rPr>
        <w:t>support vectors</w:t>
      </w:r>
      <w:r w:rsidR="00FC2864">
        <w:rPr>
          <w:sz w:val="24"/>
          <w:szCs w:val="24"/>
        </w:rPr>
        <w:t xml:space="preserve">.  </w:t>
      </w:r>
      <w:r w:rsidR="00FC2864">
        <w:rPr>
          <w:color w:val="FF0000"/>
          <w:sz w:val="24"/>
          <w:szCs w:val="24"/>
        </w:rPr>
        <w:t>Can see that this loss function</w:t>
      </w:r>
      <w:r w:rsidR="00387A9C" w:rsidRPr="00387A9C">
        <w:rPr>
          <w:color w:val="FF0000"/>
          <w:sz w:val="24"/>
          <w:szCs w:val="24"/>
        </w:rPr>
        <w:t xml:space="preserve"> encourages</w:t>
      </w:r>
      <w:r w:rsidR="00FC2864">
        <w:rPr>
          <w:color w:val="FF0000"/>
          <w:sz w:val="24"/>
          <w:szCs w:val="24"/>
        </w:rPr>
        <w:t>, all things being equal,</w:t>
      </w:r>
      <w:r w:rsidR="00387A9C" w:rsidRPr="00387A9C">
        <w:rPr>
          <w:color w:val="FF0000"/>
          <w:sz w:val="24"/>
          <w:szCs w:val="24"/>
        </w:rPr>
        <w:t xml:space="preserve"> putting the plane as far between the two classes as possible – to not hug any one class too closely.  </w:t>
      </w:r>
    </w:p>
    <w:p w14:paraId="2F0C82F7" w14:textId="77777777" w:rsidR="00F66E5B" w:rsidRDefault="00F66E5B" w:rsidP="00D93591">
      <w:pPr>
        <w:pStyle w:val="NoSpacing"/>
        <w:rPr>
          <w:sz w:val="24"/>
          <w:szCs w:val="24"/>
        </w:rPr>
      </w:pPr>
    </w:p>
    <w:p w14:paraId="70CE87DD" w14:textId="77777777" w:rsidR="00370A91" w:rsidRPr="00FC2864" w:rsidRDefault="00370A91" w:rsidP="00370A91">
      <w:pPr>
        <w:pStyle w:val="NoSpacing"/>
        <w:rPr>
          <w:b/>
          <w:sz w:val="24"/>
          <w:szCs w:val="24"/>
        </w:rPr>
      </w:pPr>
      <w:r w:rsidRPr="00FC2864">
        <w:rPr>
          <w:b/>
          <w:sz w:val="24"/>
          <w:szCs w:val="24"/>
        </w:rPr>
        <w:t>Algorithm?</w:t>
      </w:r>
    </w:p>
    <w:p w14:paraId="3E3F2418" w14:textId="77777777" w:rsidR="00370A91" w:rsidRPr="00257DF9" w:rsidRDefault="00370A91" w:rsidP="00370A91">
      <w:pPr>
        <w:pStyle w:val="NoSpacing"/>
        <w:rPr>
          <w:sz w:val="24"/>
          <w:szCs w:val="24"/>
        </w:rPr>
      </w:pPr>
      <w:r w:rsidRPr="00E0094F">
        <w:rPr>
          <w:sz w:val="24"/>
          <w:szCs w:val="24"/>
        </w:rPr>
        <w:t xml:space="preserve">So </w:t>
      </w:r>
      <w:r>
        <w:rPr>
          <w:sz w:val="24"/>
          <w:szCs w:val="24"/>
        </w:rPr>
        <w:t>generically, we’d plug all our points into f and calculate the total loss as described above.  And if it’s not zero, then we’d adjust the parameters w</w:t>
      </w:r>
      <w:r>
        <w:rPr>
          <w:sz w:val="24"/>
          <w:szCs w:val="24"/>
          <w:vertAlign w:val="subscript"/>
        </w:rPr>
        <w:t>1,2,</w:t>
      </w:r>
      <w:r>
        <w:rPr>
          <w:sz w:val="24"/>
          <w:szCs w:val="24"/>
        </w:rPr>
        <w:t xml:space="preserve">, b and see if we fare better.  </w:t>
      </w:r>
      <w:r w:rsidRPr="003A5CE2">
        <w:rPr>
          <w:sz w:val="24"/>
          <w:szCs w:val="24"/>
        </w:rPr>
        <w:t xml:space="preserve">Now we want to consider the algorithm for adjusting our weights to get a hyperplane that correctly classifies our data points.  </w:t>
      </w:r>
      <w:r>
        <w:rPr>
          <w:sz w:val="24"/>
          <w:szCs w:val="24"/>
        </w:rPr>
        <w:t>Well, they say that i</w:t>
      </w:r>
      <w:r w:rsidRPr="00257DF9">
        <w:rPr>
          <w:sz w:val="24"/>
          <w:szCs w:val="24"/>
        </w:rPr>
        <w:t>t’s,</w:t>
      </w:r>
    </w:p>
    <w:p w14:paraId="17587B79" w14:textId="77777777" w:rsidR="00370A91" w:rsidRPr="00257DF9" w:rsidRDefault="00370A91" w:rsidP="00370A91">
      <w:pPr>
        <w:pStyle w:val="NoSpacing"/>
        <w:rPr>
          <w:sz w:val="24"/>
          <w:szCs w:val="24"/>
        </w:rPr>
      </w:pPr>
    </w:p>
    <w:p w14:paraId="388580C3" w14:textId="77777777" w:rsidR="00370A91" w:rsidRPr="00257DF9" w:rsidRDefault="00370A91" w:rsidP="00370A91">
      <w:pPr>
        <w:pStyle w:val="NoSpacing"/>
        <w:rPr>
          <w:sz w:val="24"/>
          <w:szCs w:val="24"/>
        </w:rPr>
      </w:pPr>
      <w:r w:rsidRPr="009A37CE">
        <w:rPr>
          <w:position w:val="-68"/>
          <w:sz w:val="24"/>
          <w:szCs w:val="24"/>
        </w:rPr>
        <w:object w:dxaOrig="1680" w:dyaOrig="1480" w14:anchorId="30CAE828">
          <v:shape id="_x0000_i1027" type="#_x0000_t75" style="width:84.45pt;height:76.35pt" o:ole="" o:bordertopcolor="red" o:borderleftcolor="red" o:borderbottomcolor="red" o:borderrightcolor="red" fillcolor="#cfc">
            <v:imagedata r:id="rId11" o:title=""/>
            <w10:bordertop type="single" width="12"/>
            <w10:borderleft type="single" width="12"/>
            <w10:borderbottom type="single" width="12"/>
            <w10:borderright type="single" width="12"/>
          </v:shape>
          <o:OLEObject Type="Embed" ProgID="Equation.DSMT4" ShapeID="_x0000_i1027" DrawAspect="Content" ObjectID="_1768225572" r:id="rId12"/>
        </w:object>
      </w:r>
    </w:p>
    <w:p w14:paraId="74A98E55" w14:textId="77777777" w:rsidR="00370A91" w:rsidRPr="00257DF9" w:rsidRDefault="00370A91" w:rsidP="00370A91">
      <w:pPr>
        <w:pStyle w:val="NoSpacing"/>
        <w:rPr>
          <w:sz w:val="24"/>
          <w:szCs w:val="24"/>
        </w:rPr>
      </w:pPr>
    </w:p>
    <w:p w14:paraId="27C63663" w14:textId="77777777" w:rsidR="00370A91" w:rsidRPr="00257DF9" w:rsidRDefault="00370A91" w:rsidP="00370A91">
      <w:pPr>
        <w:pStyle w:val="NoSpacing"/>
        <w:rPr>
          <w:sz w:val="24"/>
          <w:szCs w:val="24"/>
        </w:rPr>
      </w:pPr>
      <w:r w:rsidRPr="00257DF9">
        <w:rPr>
          <w:sz w:val="24"/>
          <w:szCs w:val="24"/>
        </w:rPr>
        <w:t>where,</w:t>
      </w:r>
    </w:p>
    <w:p w14:paraId="7A212FD4" w14:textId="77777777" w:rsidR="00370A91" w:rsidRPr="00257DF9" w:rsidRDefault="00370A91" w:rsidP="00370A91">
      <w:pPr>
        <w:pStyle w:val="NoSpacing"/>
        <w:rPr>
          <w:sz w:val="24"/>
          <w:szCs w:val="24"/>
        </w:rPr>
      </w:pPr>
    </w:p>
    <w:p w14:paraId="6634DD3C" w14:textId="77777777" w:rsidR="00370A91" w:rsidRPr="00257DF9" w:rsidRDefault="00370A91" w:rsidP="00370A91">
      <w:pPr>
        <w:pStyle w:val="NoSpacing"/>
        <w:rPr>
          <w:sz w:val="24"/>
          <w:szCs w:val="24"/>
        </w:rPr>
      </w:pPr>
      <w:r w:rsidRPr="00257DF9">
        <w:rPr>
          <w:position w:val="-30"/>
          <w:sz w:val="24"/>
          <w:szCs w:val="24"/>
        </w:rPr>
        <w:object w:dxaOrig="2260" w:dyaOrig="720" w14:anchorId="733919EC">
          <v:shape id="_x0000_i1028" type="#_x0000_t75" style="width:114.25pt;height:36.25pt" o:ole="">
            <v:imagedata r:id="rId13" o:title=""/>
          </v:shape>
          <o:OLEObject Type="Embed" ProgID="Equation.DSMT4" ShapeID="_x0000_i1028" DrawAspect="Content" ObjectID="_1768225573" r:id="rId14"/>
        </w:object>
      </w:r>
    </w:p>
    <w:p w14:paraId="15184581" w14:textId="77777777" w:rsidR="00370A91" w:rsidRPr="00257DF9" w:rsidRDefault="00370A91" w:rsidP="00370A91">
      <w:pPr>
        <w:pStyle w:val="NoSpacing"/>
        <w:rPr>
          <w:sz w:val="24"/>
          <w:szCs w:val="24"/>
        </w:rPr>
      </w:pPr>
    </w:p>
    <w:p w14:paraId="5F2F1F42" w14:textId="77777777" w:rsidR="00370A91" w:rsidRDefault="00370A91" w:rsidP="00370A91">
      <w:pPr>
        <w:pStyle w:val="NormalWeb"/>
        <w:spacing w:before="0" w:beforeAutospacing="0" w:after="0" w:afterAutospacing="0"/>
        <w:rPr>
          <w:rFonts w:asciiTheme="minorHAnsi" w:eastAsiaTheme="minorEastAsia" w:hAnsi="Calibri" w:cstheme="minorBidi"/>
          <w:color w:val="000000" w:themeColor="text1"/>
          <w:kern w:val="24"/>
        </w:rPr>
      </w:pPr>
      <w:r>
        <w:rPr>
          <w:rFonts w:asciiTheme="minorHAnsi" w:eastAsiaTheme="minorEastAsia" w:hAnsi="Calibri" w:cstheme="minorBidi"/>
          <w:color w:val="000000" w:themeColor="text1"/>
          <w:kern w:val="24"/>
        </w:rPr>
        <w:t xml:space="preserve">and </w:t>
      </w:r>
      <w:r>
        <w:rPr>
          <w:rFonts w:ascii="Calibri" w:eastAsiaTheme="minorEastAsia" w:hAnsi="Calibri" w:cs="Calibri"/>
          <w:color w:val="000000" w:themeColor="text1"/>
          <w:kern w:val="24"/>
        </w:rPr>
        <w:t>α</w:t>
      </w:r>
      <w:r>
        <w:rPr>
          <w:rFonts w:asciiTheme="minorHAnsi" w:eastAsiaTheme="minorEastAsia" w:hAnsi="Calibri" w:cstheme="minorBidi"/>
          <w:color w:val="000000" w:themeColor="text1"/>
          <w:kern w:val="24"/>
        </w:rPr>
        <w:t xml:space="preserve"> is an arbitrary parameter called the </w:t>
      </w:r>
      <w:r w:rsidRPr="0021496F">
        <w:rPr>
          <w:rFonts w:asciiTheme="minorHAnsi" w:eastAsiaTheme="minorEastAsia" w:hAnsi="Calibri" w:cstheme="minorBidi"/>
          <w:i/>
          <w:color w:val="000000" w:themeColor="text1"/>
          <w:kern w:val="24"/>
        </w:rPr>
        <w:t>learning rate</w:t>
      </w:r>
      <w:r>
        <w:rPr>
          <w:rFonts w:asciiTheme="minorHAnsi" w:eastAsiaTheme="minorEastAsia" w:hAnsi="Calibri" w:cstheme="minorBidi"/>
          <w:color w:val="000000" w:themeColor="text1"/>
          <w:kern w:val="24"/>
        </w:rPr>
        <w:t xml:space="preserve">.  </w:t>
      </w:r>
      <w:r w:rsidRPr="00257DF9">
        <w:rPr>
          <w:rFonts w:asciiTheme="minorHAnsi" w:eastAsiaTheme="minorEastAsia" w:hAnsi="Calibri" w:cstheme="minorBidi"/>
          <w:color w:val="000000" w:themeColor="text1"/>
          <w:kern w:val="24"/>
        </w:rPr>
        <w:t>So</w:t>
      </w:r>
      <w:r>
        <w:rPr>
          <w:rFonts w:asciiTheme="minorHAnsi" w:eastAsiaTheme="minorEastAsia" w:hAnsi="Calibri" w:cstheme="minorBidi"/>
          <w:color w:val="000000" w:themeColor="text1"/>
          <w:kern w:val="24"/>
        </w:rPr>
        <w:t xml:space="preserve"> basically</w:t>
      </w:r>
      <w:r w:rsidRPr="00257DF9">
        <w:rPr>
          <w:rFonts w:asciiTheme="minorHAnsi" w:eastAsiaTheme="minorEastAsia" w:hAnsi="Calibri" w:cstheme="minorBidi"/>
          <w:color w:val="000000" w:themeColor="text1"/>
          <w:kern w:val="24"/>
        </w:rPr>
        <w:t>:</w:t>
      </w:r>
    </w:p>
    <w:p w14:paraId="2DCF0610" w14:textId="77777777" w:rsidR="00370A91" w:rsidRPr="00257DF9" w:rsidRDefault="00370A91" w:rsidP="00370A91">
      <w:pPr>
        <w:pStyle w:val="NormalWeb"/>
        <w:spacing w:before="0" w:beforeAutospacing="0" w:after="0" w:afterAutospacing="0"/>
      </w:pPr>
    </w:p>
    <w:p w14:paraId="7A285A8B" w14:textId="77777777" w:rsidR="00370A91" w:rsidRPr="00257DF9" w:rsidRDefault="00370A91" w:rsidP="00370A91">
      <w:pPr>
        <w:pStyle w:val="NormalWeb"/>
        <w:spacing w:before="0" w:beforeAutospacing="0" w:after="0" w:afterAutospacing="0"/>
        <w:rPr>
          <w:rFonts w:asciiTheme="minorHAnsi" w:eastAsiaTheme="minorEastAsia" w:hAnsi="Calibri" w:cstheme="minorBidi"/>
          <w:color w:val="000000" w:themeColor="text1"/>
          <w:kern w:val="24"/>
        </w:rPr>
      </w:pPr>
      <w:r>
        <w:rPr>
          <w:rFonts w:asciiTheme="minorHAnsi" w:eastAsiaTheme="minorEastAsia" w:hAnsi="Calibri" w:cstheme="minorBidi"/>
          <w:color w:val="000000" w:themeColor="text1"/>
          <w:kern w:val="24"/>
        </w:rPr>
        <w:t>b</w:t>
      </w:r>
      <w:r w:rsidRPr="00257DF9">
        <w:rPr>
          <w:rFonts w:asciiTheme="minorHAnsi" w:eastAsiaTheme="minorEastAsia" w:hAnsi="Calibri" w:cstheme="minorBidi"/>
          <w:color w:val="000000" w:themeColor="text1"/>
          <w:kern w:val="24"/>
        </w:rPr>
        <w:t xml:space="preserve"> (new) = </w:t>
      </w:r>
      <w:r>
        <w:rPr>
          <w:rFonts w:asciiTheme="minorHAnsi" w:eastAsiaTheme="minorEastAsia" w:hAnsi="Calibri" w:cstheme="minorBidi"/>
          <w:color w:val="000000" w:themeColor="text1"/>
          <w:kern w:val="24"/>
        </w:rPr>
        <w:t xml:space="preserve">b </w:t>
      </w:r>
      <w:r w:rsidRPr="00257DF9">
        <w:rPr>
          <w:rFonts w:asciiTheme="minorHAnsi" w:eastAsiaTheme="minorEastAsia" w:hAnsi="Calibri" w:cstheme="minorBidi"/>
          <w:color w:val="000000" w:themeColor="text1"/>
          <w:kern w:val="24"/>
        </w:rPr>
        <w:t xml:space="preserve">(old) + </w:t>
      </w:r>
      <w:r>
        <w:rPr>
          <w:rFonts w:asciiTheme="minorHAnsi" w:eastAsiaTheme="minorEastAsia" w:hAnsi="Calibri" w:cstheme="minorBidi"/>
          <w:color w:val="000000" w:themeColor="text1"/>
          <w:kern w:val="24"/>
        </w:rPr>
        <w:t>y</w:t>
      </w:r>
      <w:r w:rsidRPr="00257DF9">
        <w:rPr>
          <w:rFonts w:asciiTheme="minorHAnsi" w:eastAsiaTheme="minorEastAsia" w:hAnsi="Calibri" w:cstheme="minorBidi"/>
          <w:color w:val="000000" w:themeColor="text1"/>
          <w:kern w:val="24"/>
        </w:rPr>
        <w:t>(</w:t>
      </w:r>
      <w:r w:rsidRPr="00257DF9">
        <w:rPr>
          <w:rFonts w:asciiTheme="minorHAnsi" w:eastAsiaTheme="minorEastAsia" w:hAnsi="Calibri" w:cstheme="minorBidi"/>
          <w:b/>
          <w:bCs/>
          <w:color w:val="000000" w:themeColor="text1"/>
          <w:kern w:val="24"/>
        </w:rPr>
        <w:t>x</w:t>
      </w:r>
      <w:r w:rsidRPr="00257DF9">
        <w:rPr>
          <w:rFonts w:asciiTheme="minorHAnsi" w:eastAsiaTheme="minorEastAsia" w:hAnsi="Calibri" w:cstheme="minorBidi"/>
          <w:color w:val="000000" w:themeColor="text1"/>
          <w:kern w:val="24"/>
        </w:rPr>
        <w:t>)</w:t>
      </w:r>
    </w:p>
    <w:p w14:paraId="79267251" w14:textId="77777777" w:rsidR="00370A91" w:rsidRPr="00257DF9" w:rsidRDefault="00370A91" w:rsidP="00370A91">
      <w:pPr>
        <w:pStyle w:val="NormalWeb"/>
        <w:spacing w:before="0" w:beforeAutospacing="0" w:after="0" w:afterAutospacing="0"/>
        <w:rPr>
          <w:rFonts w:asciiTheme="minorHAnsi" w:eastAsiaTheme="minorEastAsia" w:hAnsi="Calibri" w:cstheme="minorBidi"/>
          <w:color w:val="000000" w:themeColor="text1"/>
          <w:kern w:val="24"/>
        </w:rPr>
      </w:pPr>
      <w:r w:rsidRPr="00257DF9">
        <w:rPr>
          <w:rFonts w:asciiTheme="minorHAnsi" w:eastAsiaTheme="minorEastAsia" w:hAnsi="Calibri" w:cstheme="minorBidi"/>
          <w:b/>
          <w:bCs/>
          <w:color w:val="000000" w:themeColor="text1"/>
          <w:kern w:val="24"/>
        </w:rPr>
        <w:t>w</w:t>
      </w:r>
      <w:r w:rsidRPr="00257DF9">
        <w:rPr>
          <w:rFonts w:asciiTheme="minorHAnsi" w:eastAsiaTheme="minorEastAsia" w:hAnsi="Calibri" w:cstheme="minorBidi"/>
          <w:color w:val="000000" w:themeColor="text1"/>
          <w:kern w:val="24"/>
        </w:rPr>
        <w:t xml:space="preserve"> (new) = </w:t>
      </w:r>
      <w:r w:rsidRPr="00257DF9">
        <w:rPr>
          <w:rFonts w:asciiTheme="minorHAnsi" w:eastAsiaTheme="minorEastAsia" w:hAnsi="Calibri" w:cstheme="minorBidi"/>
          <w:b/>
          <w:bCs/>
          <w:color w:val="000000" w:themeColor="text1"/>
          <w:kern w:val="24"/>
        </w:rPr>
        <w:t>w</w:t>
      </w:r>
      <w:r w:rsidRPr="00257DF9">
        <w:rPr>
          <w:rFonts w:asciiTheme="minorHAnsi" w:eastAsiaTheme="minorEastAsia" w:hAnsi="Calibri" w:cstheme="minorBidi"/>
          <w:color w:val="000000" w:themeColor="text1"/>
          <w:kern w:val="24"/>
        </w:rPr>
        <w:t xml:space="preserve"> (old) + </w:t>
      </w:r>
      <w:r>
        <w:rPr>
          <w:rFonts w:ascii="Calibri" w:eastAsiaTheme="minorEastAsia" w:hAnsi="Calibri" w:cs="Calibri"/>
          <w:color w:val="000000" w:themeColor="text1"/>
          <w:kern w:val="24"/>
        </w:rPr>
        <w:t>α</w:t>
      </w:r>
      <w:r>
        <w:rPr>
          <w:rFonts w:asciiTheme="minorHAnsi" w:eastAsiaTheme="minorEastAsia" w:hAnsi="Calibri" w:cstheme="minorBidi"/>
          <w:color w:val="000000" w:themeColor="text1"/>
          <w:kern w:val="24"/>
        </w:rPr>
        <w:t>y</w:t>
      </w:r>
      <w:r w:rsidRPr="00257DF9">
        <w:rPr>
          <w:rFonts w:asciiTheme="minorHAnsi" w:eastAsiaTheme="minorEastAsia" w:hAnsi="Calibri" w:cstheme="minorBidi"/>
          <w:color w:val="000000" w:themeColor="text1"/>
          <w:kern w:val="24"/>
        </w:rPr>
        <w:t>(</w:t>
      </w:r>
      <w:r w:rsidRPr="00257DF9">
        <w:rPr>
          <w:rFonts w:asciiTheme="minorHAnsi" w:eastAsiaTheme="minorEastAsia" w:hAnsi="Calibri" w:cstheme="minorBidi"/>
          <w:b/>
          <w:bCs/>
          <w:color w:val="000000" w:themeColor="text1"/>
          <w:kern w:val="24"/>
        </w:rPr>
        <w:t>x</w:t>
      </w:r>
      <w:r w:rsidRPr="00257DF9">
        <w:rPr>
          <w:rFonts w:asciiTheme="minorHAnsi" w:eastAsiaTheme="minorEastAsia" w:hAnsi="Calibri" w:cstheme="minorBidi"/>
          <w:color w:val="000000" w:themeColor="text1"/>
          <w:kern w:val="24"/>
        </w:rPr>
        <w:t>)</w:t>
      </w:r>
      <w:r w:rsidRPr="00257DF9">
        <w:rPr>
          <w:rFonts w:asciiTheme="minorHAnsi" w:eastAsiaTheme="minorEastAsia" w:hAnsi="Calibri" w:cstheme="minorBidi"/>
          <w:b/>
          <w:bCs/>
          <w:color w:val="000000" w:themeColor="text1"/>
          <w:kern w:val="24"/>
        </w:rPr>
        <w:t>x</w:t>
      </w:r>
      <w:r w:rsidRPr="00257DF9">
        <w:rPr>
          <w:rFonts w:asciiTheme="minorHAnsi" w:eastAsiaTheme="minorEastAsia" w:hAnsi="Calibri" w:cstheme="minorBidi"/>
          <w:color w:val="000000" w:themeColor="text1"/>
          <w:kern w:val="24"/>
        </w:rPr>
        <w:t xml:space="preserve"> </w:t>
      </w:r>
    </w:p>
    <w:p w14:paraId="52FC75F3" w14:textId="77777777" w:rsidR="00370A91" w:rsidRPr="00257DF9" w:rsidRDefault="00370A91" w:rsidP="00370A91">
      <w:pPr>
        <w:pStyle w:val="NormalWeb"/>
        <w:spacing w:before="0" w:beforeAutospacing="0" w:after="0" w:afterAutospacing="0"/>
      </w:pPr>
    </w:p>
    <w:p w14:paraId="3A45D41A" w14:textId="77777777" w:rsidR="00370A91" w:rsidRPr="003A5CE2" w:rsidRDefault="00370A91" w:rsidP="00370A91">
      <w:pPr>
        <w:pStyle w:val="NoSpacing"/>
        <w:rPr>
          <w:sz w:val="24"/>
          <w:szCs w:val="24"/>
        </w:rPr>
      </w:pPr>
      <w:r w:rsidRPr="003A5CE2">
        <w:rPr>
          <w:sz w:val="24"/>
          <w:szCs w:val="24"/>
        </w:rPr>
        <w:t xml:space="preserve">So </w:t>
      </w:r>
      <w:r>
        <w:rPr>
          <w:sz w:val="24"/>
          <w:szCs w:val="24"/>
        </w:rPr>
        <w:t>y</w:t>
      </w:r>
      <w:r w:rsidRPr="003A5CE2">
        <w:rPr>
          <w:sz w:val="24"/>
          <w:szCs w:val="24"/>
        </w:rPr>
        <w:t>(</w:t>
      </w:r>
      <w:r w:rsidRPr="003A5CE2">
        <w:rPr>
          <w:b/>
          <w:bCs/>
          <w:sz w:val="24"/>
          <w:szCs w:val="24"/>
        </w:rPr>
        <w:t>x</w:t>
      </w:r>
      <w:r w:rsidRPr="003A5CE2">
        <w:rPr>
          <w:sz w:val="24"/>
          <w:szCs w:val="24"/>
        </w:rPr>
        <w:t xml:space="preserve">) is the sign value our data points are supposed to have, and this is known.  </w:t>
      </w:r>
      <w:r>
        <w:rPr>
          <w:sz w:val="24"/>
          <w:szCs w:val="24"/>
        </w:rPr>
        <w:t>f</w:t>
      </w:r>
      <w:r w:rsidRPr="003A5CE2">
        <w:rPr>
          <w:sz w:val="24"/>
          <w:szCs w:val="24"/>
        </w:rPr>
        <w:t>(</w:t>
      </w:r>
      <w:r w:rsidRPr="003A5CE2">
        <w:rPr>
          <w:b/>
          <w:bCs/>
          <w:sz w:val="24"/>
          <w:szCs w:val="24"/>
        </w:rPr>
        <w:t>x</w:t>
      </w:r>
      <w:r w:rsidRPr="003A5CE2">
        <w:rPr>
          <w:sz w:val="24"/>
          <w:szCs w:val="24"/>
        </w:rPr>
        <w:t xml:space="preserve">) is the value that our plane would predict.  If product of two is positive, then the sgn value of our point matches the sgn the hyperplane assigns that point.  If negative, then they are mismatched.  Can verify that the algorithm will make </w:t>
      </w:r>
      <w:r>
        <w:rPr>
          <w:sz w:val="24"/>
          <w:szCs w:val="24"/>
        </w:rPr>
        <w:t>y</w:t>
      </w:r>
      <w:r w:rsidRPr="003A5CE2">
        <w:rPr>
          <w:sz w:val="24"/>
          <w:szCs w:val="24"/>
        </w:rPr>
        <w:t>(</w:t>
      </w:r>
      <w:r w:rsidRPr="003A5CE2">
        <w:rPr>
          <w:b/>
          <w:bCs/>
          <w:sz w:val="24"/>
          <w:szCs w:val="24"/>
        </w:rPr>
        <w:t>x</w:t>
      </w:r>
      <w:r w:rsidRPr="003A5CE2">
        <w:rPr>
          <w:sz w:val="24"/>
          <w:szCs w:val="24"/>
        </w:rPr>
        <w:t>)</w:t>
      </w:r>
      <w:r>
        <w:rPr>
          <w:sz w:val="24"/>
          <w:szCs w:val="24"/>
        </w:rPr>
        <w:t>f</w:t>
      </w:r>
      <w:r w:rsidRPr="003A5CE2">
        <w:rPr>
          <w:sz w:val="24"/>
          <w:szCs w:val="24"/>
        </w:rPr>
        <w:t>(</w:t>
      </w:r>
      <w:r w:rsidRPr="003A5CE2">
        <w:rPr>
          <w:b/>
          <w:bCs/>
          <w:sz w:val="24"/>
          <w:szCs w:val="24"/>
        </w:rPr>
        <w:t>x</w:t>
      </w:r>
      <w:r w:rsidRPr="003A5CE2">
        <w:rPr>
          <w:sz w:val="24"/>
          <w:szCs w:val="24"/>
        </w:rPr>
        <w:t xml:space="preserve">) more positive at least.  </w:t>
      </w:r>
    </w:p>
    <w:p w14:paraId="23E6C7B5" w14:textId="77777777" w:rsidR="00370A91" w:rsidRPr="00257DF9" w:rsidRDefault="00370A91" w:rsidP="00370A91">
      <w:pPr>
        <w:pStyle w:val="NoSpacing"/>
        <w:rPr>
          <w:sz w:val="24"/>
          <w:szCs w:val="24"/>
        </w:rPr>
      </w:pPr>
    </w:p>
    <w:p w14:paraId="6788318F" w14:textId="77777777" w:rsidR="00370A91" w:rsidRPr="00257DF9" w:rsidRDefault="00370A91" w:rsidP="00370A91">
      <w:pPr>
        <w:pStyle w:val="NoSpacing"/>
        <w:rPr>
          <w:sz w:val="24"/>
          <w:szCs w:val="24"/>
        </w:rPr>
      </w:pPr>
      <w:r w:rsidRPr="00257DF9">
        <w:rPr>
          <w:position w:val="-82"/>
          <w:sz w:val="24"/>
          <w:szCs w:val="24"/>
        </w:rPr>
        <w:object w:dxaOrig="4819" w:dyaOrig="1760" w14:anchorId="70A4794E">
          <v:shape id="_x0000_i1029" type="#_x0000_t75" style="width:243.6pt;height:89.85pt" o:ole="">
            <v:imagedata r:id="rId15" o:title=""/>
          </v:shape>
          <o:OLEObject Type="Embed" ProgID="Equation.DSMT4" ShapeID="_x0000_i1029" DrawAspect="Content" ObjectID="_1768225574" r:id="rId16"/>
        </w:object>
      </w:r>
    </w:p>
    <w:p w14:paraId="6EE22DBD" w14:textId="77777777" w:rsidR="00370A91" w:rsidRPr="00257DF9" w:rsidRDefault="00370A91" w:rsidP="00370A91">
      <w:pPr>
        <w:pStyle w:val="NoSpacing"/>
        <w:rPr>
          <w:sz w:val="24"/>
          <w:szCs w:val="24"/>
        </w:rPr>
      </w:pPr>
    </w:p>
    <w:p w14:paraId="4D4EFFEB" w14:textId="34FDBF24" w:rsidR="00370A91" w:rsidRDefault="00370A91" w:rsidP="00D93591">
      <w:pPr>
        <w:pStyle w:val="NoSpacing"/>
        <w:rPr>
          <w:sz w:val="24"/>
          <w:szCs w:val="24"/>
        </w:rPr>
      </w:pPr>
      <w:r w:rsidRPr="00257DF9">
        <w:rPr>
          <w:sz w:val="24"/>
          <w:szCs w:val="24"/>
        </w:rPr>
        <w:t>x</w:t>
      </w:r>
      <w:r w:rsidRPr="00257DF9">
        <w:rPr>
          <w:sz w:val="24"/>
          <w:szCs w:val="24"/>
          <w:vertAlign w:val="superscript"/>
        </w:rPr>
        <w:t>2</w:t>
      </w:r>
      <w:r w:rsidRPr="00257DF9">
        <w:rPr>
          <w:sz w:val="24"/>
          <w:szCs w:val="24"/>
        </w:rPr>
        <w:t xml:space="preserve"> is always positive.  And </w:t>
      </w:r>
      <w:r>
        <w:rPr>
          <w:sz w:val="24"/>
          <w:szCs w:val="24"/>
        </w:rPr>
        <w:t>y</w:t>
      </w:r>
      <w:r w:rsidRPr="00257DF9">
        <w:rPr>
          <w:sz w:val="24"/>
          <w:szCs w:val="24"/>
        </w:rPr>
        <w:t>(x)</w:t>
      </w:r>
      <w:r w:rsidRPr="00257DF9">
        <w:rPr>
          <w:sz w:val="24"/>
          <w:szCs w:val="24"/>
          <w:vertAlign w:val="superscript"/>
        </w:rPr>
        <w:t>2</w:t>
      </w:r>
      <w:r w:rsidRPr="00257DF9">
        <w:rPr>
          <w:sz w:val="24"/>
          <w:szCs w:val="24"/>
        </w:rPr>
        <w:t xml:space="preserve"> = 1.  Of course lots of algorithms could make it more positive.  But…whatever.</w:t>
      </w:r>
      <w:r>
        <w:rPr>
          <w:sz w:val="24"/>
          <w:szCs w:val="24"/>
        </w:rPr>
        <w:t xml:space="preserve">  </w:t>
      </w:r>
    </w:p>
    <w:p w14:paraId="623545FD" w14:textId="77777777" w:rsidR="00370A91" w:rsidRDefault="00370A91" w:rsidP="00D93591">
      <w:pPr>
        <w:pStyle w:val="NoSpacing"/>
        <w:rPr>
          <w:sz w:val="24"/>
          <w:szCs w:val="24"/>
        </w:rPr>
      </w:pPr>
    </w:p>
    <w:p w14:paraId="319A5EDF" w14:textId="2C72EAC5" w:rsidR="005415F0" w:rsidRPr="005415F0" w:rsidRDefault="005415F0" w:rsidP="00D93591">
      <w:pPr>
        <w:pStyle w:val="NoSpacing"/>
        <w:rPr>
          <w:b/>
          <w:sz w:val="28"/>
          <w:szCs w:val="28"/>
        </w:rPr>
      </w:pPr>
      <w:r w:rsidRPr="005415F0">
        <w:rPr>
          <w:b/>
          <w:sz w:val="28"/>
          <w:szCs w:val="28"/>
        </w:rPr>
        <w:t xml:space="preserve">Exploring the </w:t>
      </w:r>
      <w:r w:rsidR="00370A91">
        <w:rPr>
          <w:b/>
          <w:sz w:val="28"/>
          <w:szCs w:val="28"/>
        </w:rPr>
        <w:t xml:space="preserve">Linear </w:t>
      </w:r>
      <w:r w:rsidRPr="005415F0">
        <w:rPr>
          <w:b/>
          <w:sz w:val="28"/>
          <w:szCs w:val="28"/>
        </w:rPr>
        <w:t>Model and Hyperparameters</w:t>
      </w:r>
    </w:p>
    <w:p w14:paraId="272AD02E" w14:textId="492968BF" w:rsidR="00494C9B" w:rsidRDefault="00494C9B" w:rsidP="00494C9B">
      <w:pPr>
        <w:pStyle w:val="NoSpacing"/>
        <w:rPr>
          <w:sz w:val="24"/>
          <w:szCs w:val="24"/>
        </w:rPr>
      </w:pPr>
      <w:r>
        <w:rPr>
          <w:sz w:val="24"/>
          <w:szCs w:val="24"/>
        </w:rPr>
        <w:t xml:space="preserve">Here's a plot with 500 points and no outliers.  Can see the linear SVC gets it pretty much exactly right (we’ll discuss C in a second).  </w:t>
      </w:r>
      <w:r w:rsidR="00167705">
        <w:rPr>
          <w:sz w:val="24"/>
          <w:szCs w:val="24"/>
        </w:rPr>
        <w:t xml:space="preserve">Not as exactly right in the three class case. with nearly linear borders.  But pretty good.  </w:t>
      </w:r>
    </w:p>
    <w:p w14:paraId="4FECEBC5" w14:textId="77777777" w:rsidR="00494C9B" w:rsidRDefault="00494C9B" w:rsidP="00D93591">
      <w:pPr>
        <w:pStyle w:val="NoSpacing"/>
        <w:rPr>
          <w:sz w:val="24"/>
          <w:szCs w:val="24"/>
        </w:rPr>
      </w:pPr>
    </w:p>
    <w:p w14:paraId="44E49905" w14:textId="5873005C" w:rsidR="00494C9B" w:rsidRDefault="00494C9B" w:rsidP="00D93591">
      <w:pPr>
        <w:pStyle w:val="NoSpacing"/>
        <w:rPr>
          <w:sz w:val="24"/>
          <w:szCs w:val="24"/>
        </w:rPr>
      </w:pPr>
      <w:r>
        <w:rPr>
          <w:noProof/>
        </w:rPr>
        <w:drawing>
          <wp:inline distT="0" distB="0" distL="0" distR="0" wp14:anchorId="6B6A4D5E" wp14:editId="064611EE">
            <wp:extent cx="2537460" cy="1776862"/>
            <wp:effectExtent l="0" t="0" r="0" b="0"/>
            <wp:docPr id="2012977095"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977095" name="Picture 1" descr="A diagram of a red and blue diagram&#10;&#10;Description automatically generated"/>
                    <pic:cNvPicPr/>
                  </pic:nvPicPr>
                  <pic:blipFill>
                    <a:blip r:embed="rId17"/>
                    <a:stretch>
                      <a:fillRect/>
                    </a:stretch>
                  </pic:blipFill>
                  <pic:spPr>
                    <a:xfrm>
                      <a:off x="0" y="0"/>
                      <a:ext cx="2570298" cy="1799857"/>
                    </a:xfrm>
                    <a:prstGeom prst="rect">
                      <a:avLst/>
                    </a:prstGeom>
                  </pic:spPr>
                </pic:pic>
              </a:graphicData>
            </a:graphic>
          </wp:inline>
        </w:drawing>
      </w:r>
      <w:r>
        <w:rPr>
          <w:sz w:val="24"/>
          <w:szCs w:val="24"/>
        </w:rPr>
        <w:tab/>
      </w:r>
      <w:r w:rsidR="00167705">
        <w:rPr>
          <w:noProof/>
        </w:rPr>
        <w:drawing>
          <wp:inline distT="0" distB="0" distL="0" distR="0" wp14:anchorId="4EE1C0C9" wp14:editId="45ADB70F">
            <wp:extent cx="2523459" cy="1767057"/>
            <wp:effectExtent l="0" t="0" r="0" b="5080"/>
            <wp:docPr id="561332786"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332786" name="Picture 1" descr="A diagram of a graph&#10;&#10;Description automatically generated"/>
                    <pic:cNvPicPr/>
                  </pic:nvPicPr>
                  <pic:blipFill>
                    <a:blip r:embed="rId18"/>
                    <a:stretch>
                      <a:fillRect/>
                    </a:stretch>
                  </pic:blipFill>
                  <pic:spPr>
                    <a:xfrm>
                      <a:off x="0" y="0"/>
                      <a:ext cx="2538213" cy="1777389"/>
                    </a:xfrm>
                    <a:prstGeom prst="rect">
                      <a:avLst/>
                    </a:prstGeom>
                  </pic:spPr>
                </pic:pic>
              </a:graphicData>
            </a:graphic>
          </wp:inline>
        </w:drawing>
      </w:r>
    </w:p>
    <w:p w14:paraId="5152616B" w14:textId="77777777" w:rsidR="008933AF" w:rsidRDefault="008933AF" w:rsidP="00D93591">
      <w:pPr>
        <w:pStyle w:val="NoSpacing"/>
        <w:rPr>
          <w:sz w:val="24"/>
          <w:szCs w:val="24"/>
        </w:rPr>
      </w:pPr>
    </w:p>
    <w:p w14:paraId="4B321B9F" w14:textId="36A89C16" w:rsidR="008933AF" w:rsidRDefault="00167705" w:rsidP="00D93591">
      <w:pPr>
        <w:pStyle w:val="NoSpacing"/>
        <w:rPr>
          <w:sz w:val="24"/>
          <w:szCs w:val="24"/>
        </w:rPr>
      </w:pPr>
      <w:r>
        <w:rPr>
          <w:sz w:val="24"/>
          <w:szCs w:val="24"/>
        </w:rPr>
        <w:t>and now we’ll do 10% outliers in the two-class and 15% outliers in the three-class case.</w:t>
      </w:r>
    </w:p>
    <w:p w14:paraId="7E787FFA" w14:textId="77777777" w:rsidR="004107D9" w:rsidRDefault="004107D9" w:rsidP="00D93591">
      <w:pPr>
        <w:pStyle w:val="NoSpacing"/>
        <w:rPr>
          <w:sz w:val="24"/>
          <w:szCs w:val="24"/>
        </w:rPr>
      </w:pPr>
    </w:p>
    <w:p w14:paraId="7C7D1495" w14:textId="67EF9FBD" w:rsidR="004107D9" w:rsidRDefault="00167705" w:rsidP="00D93591">
      <w:pPr>
        <w:pStyle w:val="NoSpacing"/>
        <w:rPr>
          <w:sz w:val="24"/>
          <w:szCs w:val="24"/>
        </w:rPr>
      </w:pPr>
      <w:r>
        <w:rPr>
          <w:noProof/>
        </w:rPr>
        <w:lastRenderedPageBreak/>
        <w:drawing>
          <wp:inline distT="0" distB="0" distL="0" distR="0" wp14:anchorId="4CB1D84D" wp14:editId="5DC3DFEE">
            <wp:extent cx="2537460" cy="1776861"/>
            <wp:effectExtent l="0" t="0" r="0" b="0"/>
            <wp:docPr id="187931083"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31083" name="Picture 1" descr="A diagram of a graph&#10;&#10;Description automatically generated with medium confidence"/>
                    <pic:cNvPicPr/>
                  </pic:nvPicPr>
                  <pic:blipFill>
                    <a:blip r:embed="rId19"/>
                    <a:stretch>
                      <a:fillRect/>
                    </a:stretch>
                  </pic:blipFill>
                  <pic:spPr>
                    <a:xfrm>
                      <a:off x="0" y="0"/>
                      <a:ext cx="2555054" cy="1789181"/>
                    </a:xfrm>
                    <a:prstGeom prst="rect">
                      <a:avLst/>
                    </a:prstGeom>
                  </pic:spPr>
                </pic:pic>
              </a:graphicData>
            </a:graphic>
          </wp:inline>
        </w:drawing>
      </w:r>
      <w:r w:rsidR="004107D9">
        <w:rPr>
          <w:sz w:val="24"/>
          <w:szCs w:val="24"/>
        </w:rPr>
        <w:tab/>
      </w:r>
      <w:r w:rsidR="004107D9">
        <w:rPr>
          <w:noProof/>
        </w:rPr>
        <w:drawing>
          <wp:inline distT="0" distB="0" distL="0" distR="0" wp14:anchorId="30D6D369" wp14:editId="17381BDC">
            <wp:extent cx="2585071" cy="1810202"/>
            <wp:effectExtent l="0" t="0" r="6350" b="0"/>
            <wp:docPr id="248779526"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779526" name="Picture 1" descr="A diagram of different colored circles&#10;&#10;Description automatically generated"/>
                    <pic:cNvPicPr/>
                  </pic:nvPicPr>
                  <pic:blipFill>
                    <a:blip r:embed="rId20"/>
                    <a:stretch>
                      <a:fillRect/>
                    </a:stretch>
                  </pic:blipFill>
                  <pic:spPr>
                    <a:xfrm>
                      <a:off x="0" y="0"/>
                      <a:ext cx="2609413" cy="1827247"/>
                    </a:xfrm>
                    <a:prstGeom prst="rect">
                      <a:avLst/>
                    </a:prstGeom>
                  </pic:spPr>
                </pic:pic>
              </a:graphicData>
            </a:graphic>
          </wp:inline>
        </w:drawing>
      </w:r>
    </w:p>
    <w:p w14:paraId="70A66CA9" w14:textId="77777777" w:rsidR="004860E4" w:rsidRDefault="004860E4" w:rsidP="00D93591">
      <w:pPr>
        <w:pStyle w:val="NoSpacing"/>
        <w:rPr>
          <w:sz w:val="24"/>
          <w:szCs w:val="24"/>
        </w:rPr>
      </w:pPr>
    </w:p>
    <w:p w14:paraId="50D448ED" w14:textId="7D5DB26B" w:rsidR="004860E4" w:rsidRDefault="004107D9" w:rsidP="00D93591">
      <w:pPr>
        <w:pStyle w:val="NoSpacing"/>
        <w:rPr>
          <w:sz w:val="24"/>
          <w:szCs w:val="24"/>
        </w:rPr>
      </w:pPr>
      <w:r>
        <w:rPr>
          <w:sz w:val="24"/>
          <w:szCs w:val="24"/>
        </w:rPr>
        <w:t xml:space="preserve">Not too bad, but I would’ve expected the blue </w:t>
      </w:r>
      <w:r w:rsidR="00167705">
        <w:rPr>
          <w:sz w:val="24"/>
          <w:szCs w:val="24"/>
        </w:rPr>
        <w:t>area to fill out that triangle region a bit more.</w:t>
      </w:r>
      <w:r>
        <w:rPr>
          <w:sz w:val="24"/>
          <w:szCs w:val="24"/>
        </w:rPr>
        <w:t xml:space="preserve"> </w:t>
      </w:r>
    </w:p>
    <w:p w14:paraId="600FE607" w14:textId="77777777" w:rsidR="00494C9B" w:rsidRPr="00057A57" w:rsidRDefault="00494C9B" w:rsidP="00D93591">
      <w:pPr>
        <w:pStyle w:val="NoSpacing"/>
        <w:rPr>
          <w:b/>
          <w:sz w:val="24"/>
          <w:szCs w:val="24"/>
        </w:rPr>
      </w:pPr>
    </w:p>
    <w:p w14:paraId="161B633E" w14:textId="0D3FA969" w:rsidR="00057A57" w:rsidRPr="00057A57" w:rsidRDefault="00057A57" w:rsidP="00FC2864">
      <w:pPr>
        <w:pStyle w:val="NoSpacing"/>
        <w:rPr>
          <w:b/>
          <w:sz w:val="24"/>
          <w:szCs w:val="24"/>
        </w:rPr>
      </w:pPr>
      <w:r w:rsidRPr="00057A57">
        <w:rPr>
          <w:b/>
          <w:sz w:val="24"/>
          <w:szCs w:val="24"/>
        </w:rPr>
        <w:t>Hyperparameter</w:t>
      </w:r>
      <w:r>
        <w:rPr>
          <w:b/>
          <w:sz w:val="24"/>
          <w:szCs w:val="24"/>
        </w:rPr>
        <w:t>:</w:t>
      </w:r>
      <w:r w:rsidRPr="00057A57">
        <w:rPr>
          <w:b/>
          <w:sz w:val="24"/>
          <w:szCs w:val="24"/>
        </w:rPr>
        <w:t xml:space="preserve"> C</w:t>
      </w:r>
    </w:p>
    <w:p w14:paraId="0AFF5B67" w14:textId="7F396A7A" w:rsidR="00FC2864" w:rsidRPr="00257DF9" w:rsidRDefault="00FC2864" w:rsidP="00FC2864">
      <w:pPr>
        <w:pStyle w:val="NoSpacing"/>
        <w:rPr>
          <w:sz w:val="24"/>
          <w:szCs w:val="24"/>
        </w:rPr>
      </w:pPr>
      <w:r>
        <w:rPr>
          <w:sz w:val="24"/>
          <w:szCs w:val="24"/>
        </w:rPr>
        <w:t>The linear classifier has a regularization parameter, C</w:t>
      </w:r>
      <w:r w:rsidR="00D142B3">
        <w:rPr>
          <w:sz w:val="24"/>
          <w:szCs w:val="24"/>
        </w:rPr>
        <w:t>, which I just think of as ‘curviness’ (more apparent in the nonlinear classifier case)</w:t>
      </w:r>
      <w:r>
        <w:rPr>
          <w:sz w:val="24"/>
          <w:szCs w:val="24"/>
        </w:rPr>
        <w:t xml:space="preserve">.  </w:t>
      </w:r>
      <w:r w:rsidR="00F975B6">
        <w:rPr>
          <w:sz w:val="24"/>
          <w:szCs w:val="24"/>
        </w:rPr>
        <w:t xml:space="preserve">Default value of C = 1.  </w:t>
      </w:r>
      <w:r w:rsidR="006E2688">
        <w:rPr>
          <w:sz w:val="24"/>
          <w:szCs w:val="24"/>
        </w:rPr>
        <w:t xml:space="preserve">People say </w:t>
      </w:r>
      <w:r>
        <w:rPr>
          <w:sz w:val="24"/>
          <w:szCs w:val="24"/>
        </w:rPr>
        <w:t xml:space="preserve">C plays a role similar to </w:t>
      </w:r>
      <w:r>
        <w:rPr>
          <w:rFonts w:ascii="Calibri" w:hAnsi="Calibri" w:cs="Calibri"/>
          <w:sz w:val="24"/>
          <w:szCs w:val="24"/>
        </w:rPr>
        <w:t>α apropos Ridge and Lasso regularization, but is inversely related to α</w:t>
      </w:r>
      <w:r w:rsidR="006E2688">
        <w:rPr>
          <w:rFonts w:ascii="Calibri" w:hAnsi="Calibri" w:cs="Calibri"/>
          <w:sz w:val="24"/>
          <w:szCs w:val="24"/>
        </w:rPr>
        <w:t xml:space="preserve">, so </w:t>
      </w:r>
      <w:r>
        <w:rPr>
          <w:rFonts w:ascii="Calibri" w:hAnsi="Calibri" w:cs="Calibri"/>
          <w:sz w:val="24"/>
          <w:szCs w:val="24"/>
        </w:rPr>
        <w:t>C ~</w:t>
      </w:r>
      <w:r>
        <w:rPr>
          <w:sz w:val="24"/>
          <w:szCs w:val="24"/>
        </w:rPr>
        <w:t xml:space="preserve"> 1/</w:t>
      </w:r>
      <w:r>
        <w:rPr>
          <w:rFonts w:ascii="Calibri" w:hAnsi="Calibri" w:cs="Calibri"/>
          <w:sz w:val="24"/>
          <w:szCs w:val="24"/>
        </w:rPr>
        <w:t>α</w:t>
      </w:r>
      <w:r>
        <w:rPr>
          <w:sz w:val="24"/>
          <w:szCs w:val="24"/>
        </w:rPr>
        <w:t xml:space="preserve">.  </w:t>
      </w:r>
      <w:r w:rsidR="006E2688">
        <w:rPr>
          <w:sz w:val="24"/>
          <w:szCs w:val="24"/>
        </w:rPr>
        <w:t xml:space="preserve">The higher </w:t>
      </w:r>
      <w:r w:rsidR="00D142B3">
        <w:rPr>
          <w:sz w:val="24"/>
          <w:szCs w:val="24"/>
        </w:rPr>
        <w:t xml:space="preserve">C is, the </w:t>
      </w:r>
      <w:r w:rsidR="006E2688">
        <w:rPr>
          <w:sz w:val="24"/>
          <w:szCs w:val="24"/>
        </w:rPr>
        <w:t xml:space="preserve">more (relatively) penalized are misclassifications, as opposed to correctly-classified-but-still-lossy points (see above).  </w:t>
      </w:r>
      <w:r w:rsidR="00D142B3">
        <w:rPr>
          <w:sz w:val="24"/>
          <w:szCs w:val="24"/>
        </w:rPr>
        <w:t xml:space="preserve">And so the algorithm is more willing to run a plane between the two classes, if it can, even if it’s a tight fit.  </w:t>
      </w:r>
      <w:r w:rsidR="00080B54">
        <w:rPr>
          <w:sz w:val="24"/>
          <w:szCs w:val="24"/>
        </w:rPr>
        <w:t>So higher C might run the risk of overfitting.  Here’s three plots for 10 datapoints, with one outlier</w:t>
      </w:r>
      <w:r w:rsidR="004D5DE0">
        <w:rPr>
          <w:sz w:val="24"/>
          <w:szCs w:val="24"/>
        </w:rPr>
        <w:t xml:space="preserve"> (blue guy below the black line)</w:t>
      </w:r>
      <w:r w:rsidR="00080B54">
        <w:rPr>
          <w:sz w:val="24"/>
          <w:szCs w:val="24"/>
        </w:rPr>
        <w:t>,</w:t>
      </w:r>
    </w:p>
    <w:p w14:paraId="73605A3C" w14:textId="77777777" w:rsidR="00FC2864" w:rsidRDefault="00FC2864" w:rsidP="00D93591">
      <w:pPr>
        <w:pStyle w:val="NoSpacing"/>
        <w:rPr>
          <w:sz w:val="24"/>
          <w:szCs w:val="24"/>
        </w:rPr>
      </w:pPr>
    </w:p>
    <w:p w14:paraId="479A9FB0" w14:textId="056E4A54" w:rsidR="00080B54" w:rsidRDefault="00080B54" w:rsidP="00D93591">
      <w:pPr>
        <w:pStyle w:val="NoSpacing"/>
        <w:rPr>
          <w:sz w:val="24"/>
          <w:szCs w:val="24"/>
        </w:rPr>
      </w:pPr>
      <w:r>
        <w:rPr>
          <w:noProof/>
        </w:rPr>
        <w:drawing>
          <wp:inline distT="0" distB="0" distL="0" distR="0" wp14:anchorId="3A2E336F" wp14:editId="15F9538E">
            <wp:extent cx="1893429" cy="1325880"/>
            <wp:effectExtent l="0" t="0" r="0" b="7620"/>
            <wp:docPr id="3855115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511576" name=""/>
                    <pic:cNvPicPr/>
                  </pic:nvPicPr>
                  <pic:blipFill>
                    <a:blip r:embed="rId21"/>
                    <a:stretch>
                      <a:fillRect/>
                    </a:stretch>
                  </pic:blipFill>
                  <pic:spPr>
                    <a:xfrm>
                      <a:off x="0" y="0"/>
                      <a:ext cx="1925893" cy="1348613"/>
                    </a:xfrm>
                    <a:prstGeom prst="rect">
                      <a:avLst/>
                    </a:prstGeom>
                  </pic:spPr>
                </pic:pic>
              </a:graphicData>
            </a:graphic>
          </wp:inline>
        </w:drawing>
      </w:r>
      <w:r>
        <w:rPr>
          <w:sz w:val="24"/>
          <w:szCs w:val="24"/>
        </w:rPr>
        <w:t xml:space="preserve"> </w:t>
      </w:r>
      <w:r>
        <w:rPr>
          <w:noProof/>
        </w:rPr>
        <w:drawing>
          <wp:inline distT="0" distB="0" distL="0" distR="0" wp14:anchorId="1E8753D4" wp14:editId="3C5FC5EC">
            <wp:extent cx="1912620" cy="1339316"/>
            <wp:effectExtent l="0" t="0" r="0" b="0"/>
            <wp:docPr id="136655914"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55914" name="Picture 1" descr="A diagram of a graph&#10;&#10;Description automatically generated with medium confidence"/>
                    <pic:cNvPicPr/>
                  </pic:nvPicPr>
                  <pic:blipFill>
                    <a:blip r:embed="rId22"/>
                    <a:stretch>
                      <a:fillRect/>
                    </a:stretch>
                  </pic:blipFill>
                  <pic:spPr>
                    <a:xfrm>
                      <a:off x="0" y="0"/>
                      <a:ext cx="1925522" cy="1348351"/>
                    </a:xfrm>
                    <a:prstGeom prst="rect">
                      <a:avLst/>
                    </a:prstGeom>
                  </pic:spPr>
                </pic:pic>
              </a:graphicData>
            </a:graphic>
          </wp:inline>
        </w:drawing>
      </w:r>
      <w:r>
        <w:rPr>
          <w:noProof/>
        </w:rPr>
        <w:drawing>
          <wp:inline distT="0" distB="0" distL="0" distR="0" wp14:anchorId="2A429BB3" wp14:editId="25513699">
            <wp:extent cx="1915196" cy="1341120"/>
            <wp:effectExtent l="0" t="0" r="8890" b="0"/>
            <wp:docPr id="1051126988"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126988" name="Picture 1" descr="A diagram of a graph&#10;&#10;Description automatically generated with medium confidence"/>
                    <pic:cNvPicPr/>
                  </pic:nvPicPr>
                  <pic:blipFill>
                    <a:blip r:embed="rId23"/>
                    <a:stretch>
                      <a:fillRect/>
                    </a:stretch>
                  </pic:blipFill>
                  <pic:spPr>
                    <a:xfrm>
                      <a:off x="0" y="0"/>
                      <a:ext cx="1935708" cy="1355484"/>
                    </a:xfrm>
                    <a:prstGeom prst="rect">
                      <a:avLst/>
                    </a:prstGeom>
                  </pic:spPr>
                </pic:pic>
              </a:graphicData>
            </a:graphic>
          </wp:inline>
        </w:drawing>
      </w:r>
    </w:p>
    <w:p w14:paraId="781301F5" w14:textId="77777777" w:rsidR="00080B54" w:rsidRDefault="00080B54" w:rsidP="00D93591">
      <w:pPr>
        <w:pStyle w:val="NoSpacing"/>
        <w:rPr>
          <w:sz w:val="24"/>
          <w:szCs w:val="24"/>
        </w:rPr>
      </w:pPr>
    </w:p>
    <w:p w14:paraId="2EE5ACB3" w14:textId="198CA856" w:rsidR="00FF4187" w:rsidRDefault="00FF4187" w:rsidP="00D93591">
      <w:pPr>
        <w:pStyle w:val="NoSpacing"/>
        <w:rPr>
          <w:sz w:val="24"/>
          <w:szCs w:val="24"/>
        </w:rPr>
      </w:pPr>
      <w:r>
        <w:rPr>
          <w:sz w:val="24"/>
          <w:szCs w:val="24"/>
        </w:rPr>
        <w:t xml:space="preserve">So </w:t>
      </w:r>
      <w:r w:rsidR="006E2688">
        <w:rPr>
          <w:sz w:val="24"/>
          <w:szCs w:val="24"/>
        </w:rPr>
        <w:t>can see that when C = 1, it accepts a misclassification because it can apparently reduce the loss even further by having the two classes relatively far from its border</w:t>
      </w:r>
      <w:r>
        <w:rPr>
          <w:sz w:val="24"/>
          <w:szCs w:val="24"/>
        </w:rPr>
        <w:t>.</w:t>
      </w:r>
      <w:r w:rsidR="00560B7E">
        <w:rPr>
          <w:sz w:val="24"/>
          <w:szCs w:val="24"/>
        </w:rPr>
        <w:t xml:space="preserve">  </w:t>
      </w:r>
      <w:r w:rsidR="006E2688">
        <w:rPr>
          <w:sz w:val="24"/>
          <w:szCs w:val="24"/>
        </w:rPr>
        <w:t xml:space="preserve">But when C = 100, misclassifications are heavily penalized, and so it runs a plane just barely in between the classes, even though there will definitely be loss acrued from having correctly classified points so close to the border. </w:t>
      </w:r>
      <w:r w:rsidR="00EA2F93">
        <w:rPr>
          <w:sz w:val="24"/>
          <w:szCs w:val="24"/>
        </w:rPr>
        <w:t xml:space="preserve"> </w:t>
      </w:r>
      <w:r w:rsidR="004D175C">
        <w:rPr>
          <w:sz w:val="24"/>
          <w:szCs w:val="24"/>
        </w:rPr>
        <w:t>Can see its effect more clearly in the 3-class case,</w:t>
      </w:r>
    </w:p>
    <w:p w14:paraId="035A3A8A" w14:textId="77777777" w:rsidR="004D175C" w:rsidRDefault="004D175C" w:rsidP="00D93591">
      <w:pPr>
        <w:pStyle w:val="NoSpacing"/>
        <w:rPr>
          <w:sz w:val="24"/>
          <w:szCs w:val="24"/>
        </w:rPr>
      </w:pPr>
    </w:p>
    <w:p w14:paraId="701A506B" w14:textId="74394D53" w:rsidR="004D175C" w:rsidRDefault="004D175C" w:rsidP="00D93591">
      <w:pPr>
        <w:pStyle w:val="NoSpacing"/>
        <w:rPr>
          <w:sz w:val="24"/>
          <w:szCs w:val="24"/>
        </w:rPr>
      </w:pPr>
      <w:r>
        <w:rPr>
          <w:noProof/>
        </w:rPr>
        <w:drawing>
          <wp:inline distT="0" distB="0" distL="0" distR="0" wp14:anchorId="2B4A2118" wp14:editId="3EC20D21">
            <wp:extent cx="1883802" cy="1319135"/>
            <wp:effectExtent l="0" t="0" r="2540" b="0"/>
            <wp:docPr id="433660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60654" name=""/>
                    <pic:cNvPicPr/>
                  </pic:nvPicPr>
                  <pic:blipFill>
                    <a:blip r:embed="rId24"/>
                    <a:stretch>
                      <a:fillRect/>
                    </a:stretch>
                  </pic:blipFill>
                  <pic:spPr>
                    <a:xfrm>
                      <a:off x="0" y="0"/>
                      <a:ext cx="1884592" cy="1319688"/>
                    </a:xfrm>
                    <a:prstGeom prst="rect">
                      <a:avLst/>
                    </a:prstGeom>
                  </pic:spPr>
                </pic:pic>
              </a:graphicData>
            </a:graphic>
          </wp:inline>
        </w:drawing>
      </w:r>
      <w:r>
        <w:rPr>
          <w:sz w:val="24"/>
          <w:szCs w:val="24"/>
        </w:rPr>
        <w:t xml:space="preserve">  </w:t>
      </w:r>
      <w:r>
        <w:rPr>
          <w:noProof/>
        </w:rPr>
        <w:drawing>
          <wp:inline distT="0" distB="0" distL="0" distR="0" wp14:anchorId="7753E701" wp14:editId="4CB178D7">
            <wp:extent cx="1894906" cy="1326911"/>
            <wp:effectExtent l="0" t="0" r="0" b="6985"/>
            <wp:docPr id="1507994395"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994395" name="Picture 1" descr="A diagram of a graph&#10;&#10;Description automatically generated with medium confidence"/>
                    <pic:cNvPicPr/>
                  </pic:nvPicPr>
                  <pic:blipFill>
                    <a:blip r:embed="rId25"/>
                    <a:stretch>
                      <a:fillRect/>
                    </a:stretch>
                  </pic:blipFill>
                  <pic:spPr>
                    <a:xfrm>
                      <a:off x="0" y="0"/>
                      <a:ext cx="1897576" cy="1328781"/>
                    </a:xfrm>
                    <a:prstGeom prst="rect">
                      <a:avLst/>
                    </a:prstGeom>
                  </pic:spPr>
                </pic:pic>
              </a:graphicData>
            </a:graphic>
          </wp:inline>
        </w:drawing>
      </w:r>
      <w:r>
        <w:rPr>
          <w:sz w:val="24"/>
          <w:szCs w:val="24"/>
        </w:rPr>
        <w:t xml:space="preserve"> </w:t>
      </w:r>
      <w:r>
        <w:rPr>
          <w:noProof/>
        </w:rPr>
        <w:drawing>
          <wp:inline distT="0" distB="0" distL="0" distR="0" wp14:anchorId="5558665B" wp14:editId="3E05F2E3">
            <wp:extent cx="1931928" cy="1352836"/>
            <wp:effectExtent l="0" t="0" r="0" b="0"/>
            <wp:docPr id="218718306"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718306" name="Picture 1" descr="A diagram of different colored circles&#10;&#10;Description automatically generated"/>
                    <pic:cNvPicPr/>
                  </pic:nvPicPr>
                  <pic:blipFill>
                    <a:blip r:embed="rId20"/>
                    <a:stretch>
                      <a:fillRect/>
                    </a:stretch>
                  </pic:blipFill>
                  <pic:spPr>
                    <a:xfrm>
                      <a:off x="0" y="0"/>
                      <a:ext cx="1931928" cy="1352836"/>
                    </a:xfrm>
                    <a:prstGeom prst="rect">
                      <a:avLst/>
                    </a:prstGeom>
                  </pic:spPr>
                </pic:pic>
              </a:graphicData>
            </a:graphic>
          </wp:inline>
        </w:drawing>
      </w:r>
    </w:p>
    <w:p w14:paraId="4A9F2E00" w14:textId="77777777" w:rsidR="00387A9C" w:rsidRDefault="00387A9C" w:rsidP="00257DF9">
      <w:pPr>
        <w:pStyle w:val="NoSpacing"/>
        <w:rPr>
          <w:sz w:val="24"/>
          <w:szCs w:val="24"/>
        </w:rPr>
      </w:pPr>
    </w:p>
    <w:p w14:paraId="11D8C77F" w14:textId="11FA328C" w:rsidR="004D175C" w:rsidRDefault="004D175C" w:rsidP="00257DF9">
      <w:pPr>
        <w:pStyle w:val="NoSpacing"/>
        <w:rPr>
          <w:sz w:val="24"/>
          <w:szCs w:val="24"/>
        </w:rPr>
      </w:pPr>
      <w:r>
        <w:rPr>
          <w:sz w:val="24"/>
          <w:szCs w:val="24"/>
        </w:rPr>
        <w:t xml:space="preserve">Interestingly, seemingly no matter how high I make C (even up to 100 000), I can’t get the blue region to nudge up closer to the black line.  </w:t>
      </w:r>
    </w:p>
    <w:p w14:paraId="79171C7B" w14:textId="77777777" w:rsidR="004D175C" w:rsidRDefault="004D175C" w:rsidP="00257DF9">
      <w:pPr>
        <w:pStyle w:val="NoSpacing"/>
        <w:rPr>
          <w:sz w:val="24"/>
          <w:szCs w:val="24"/>
        </w:rPr>
      </w:pPr>
    </w:p>
    <w:p w14:paraId="028AD146" w14:textId="09785FD7" w:rsidR="00617145" w:rsidRPr="00B6615B" w:rsidRDefault="00F975B6" w:rsidP="00617145">
      <w:pPr>
        <w:pStyle w:val="NoSpacing"/>
        <w:rPr>
          <w:rFonts w:hAnsi="Calibri"/>
          <w:b/>
          <w:color w:val="000000" w:themeColor="text1"/>
          <w:kern w:val="24"/>
          <w:sz w:val="28"/>
          <w:szCs w:val="28"/>
        </w:rPr>
      </w:pPr>
      <w:r>
        <w:rPr>
          <w:rFonts w:hAnsi="Calibri"/>
          <w:b/>
          <w:color w:val="000000" w:themeColor="text1"/>
          <w:kern w:val="24"/>
          <w:sz w:val="28"/>
          <w:szCs w:val="28"/>
        </w:rPr>
        <w:t>Nonlinear Classifier</w:t>
      </w:r>
    </w:p>
    <w:p w14:paraId="228B09D4" w14:textId="0928A11C" w:rsidR="00617145" w:rsidRDefault="00617145" w:rsidP="00617145">
      <w:pPr>
        <w:pStyle w:val="NoSpacing"/>
        <w:rPr>
          <w:sz w:val="24"/>
          <w:szCs w:val="24"/>
        </w:rPr>
      </w:pPr>
      <w:r>
        <w:rPr>
          <w:sz w:val="24"/>
          <w:szCs w:val="24"/>
        </w:rPr>
        <w:t>So if we have a circular boundary situation, like in the right side picture up top?  Then what we do is map the points onto a higher dimension in such a way that they are separable by a plane again.  For instance, if we mapped all of our (x</w:t>
      </w:r>
      <w:r w:rsidR="00D73D38">
        <w:rPr>
          <w:sz w:val="24"/>
          <w:szCs w:val="24"/>
          <w:vertAlign w:val="subscript"/>
        </w:rPr>
        <w:t>1</w:t>
      </w:r>
      <w:r>
        <w:rPr>
          <w:sz w:val="24"/>
          <w:szCs w:val="24"/>
        </w:rPr>
        <w:t>,</w:t>
      </w:r>
      <w:r w:rsidR="00D73D38">
        <w:rPr>
          <w:sz w:val="24"/>
          <w:szCs w:val="24"/>
        </w:rPr>
        <w:t>x</w:t>
      </w:r>
      <w:r w:rsidR="00D73D38">
        <w:rPr>
          <w:sz w:val="24"/>
          <w:szCs w:val="24"/>
          <w:vertAlign w:val="subscript"/>
        </w:rPr>
        <w:t>2</w:t>
      </w:r>
      <w:r>
        <w:rPr>
          <w:sz w:val="24"/>
          <w:szCs w:val="24"/>
        </w:rPr>
        <w:t>) points into the third dimension (x</w:t>
      </w:r>
      <w:r w:rsidR="00D73D38">
        <w:rPr>
          <w:sz w:val="24"/>
          <w:szCs w:val="24"/>
          <w:vertAlign w:val="subscript"/>
        </w:rPr>
        <w:t>1</w:t>
      </w:r>
      <w:r w:rsidR="00D73D38">
        <w:rPr>
          <w:sz w:val="24"/>
          <w:szCs w:val="24"/>
        </w:rPr>
        <w:t>, x</w:t>
      </w:r>
      <w:r w:rsidR="00D73D38">
        <w:rPr>
          <w:sz w:val="24"/>
          <w:szCs w:val="24"/>
          <w:vertAlign w:val="subscript"/>
        </w:rPr>
        <w:t>2</w:t>
      </w:r>
      <w:r w:rsidR="00D73D38">
        <w:rPr>
          <w:sz w:val="24"/>
          <w:szCs w:val="24"/>
        </w:rPr>
        <w:t xml:space="preserve">, </w:t>
      </w:r>
      <w:r w:rsidR="00387A9C">
        <w:rPr>
          <w:sz w:val="24"/>
          <w:szCs w:val="24"/>
        </w:rPr>
        <w:t>z</w:t>
      </w:r>
      <w:r>
        <w:rPr>
          <w:sz w:val="24"/>
          <w:szCs w:val="24"/>
        </w:rPr>
        <w:t>) via the formula,</w:t>
      </w:r>
    </w:p>
    <w:p w14:paraId="4B04C19D" w14:textId="77777777" w:rsidR="00617145" w:rsidRDefault="00617145" w:rsidP="00617145">
      <w:pPr>
        <w:pStyle w:val="NoSpacing"/>
        <w:rPr>
          <w:sz w:val="24"/>
          <w:szCs w:val="24"/>
        </w:rPr>
      </w:pPr>
    </w:p>
    <w:p w14:paraId="10848C57" w14:textId="4AB386D0" w:rsidR="00617145" w:rsidRPr="00257DF9" w:rsidRDefault="00D73D38" w:rsidP="00617145">
      <w:pPr>
        <w:pStyle w:val="NoSpacing"/>
        <w:rPr>
          <w:sz w:val="24"/>
          <w:szCs w:val="24"/>
        </w:rPr>
      </w:pPr>
      <w:r w:rsidRPr="00D73D38">
        <w:rPr>
          <w:position w:val="-12"/>
          <w:sz w:val="24"/>
          <w:szCs w:val="24"/>
        </w:rPr>
        <w:object w:dxaOrig="3920" w:dyaOrig="380" w14:anchorId="719F2CE9">
          <v:shape id="_x0000_i1030" type="#_x0000_t75" style="width:195.45pt;height:18.95pt" o:ole="">
            <v:imagedata r:id="rId26" o:title=""/>
          </v:shape>
          <o:OLEObject Type="Embed" ProgID="Equation.DSMT4" ShapeID="_x0000_i1030" DrawAspect="Content" ObjectID="_1768225575" r:id="rId27"/>
        </w:object>
      </w:r>
    </w:p>
    <w:p w14:paraId="48089316" w14:textId="77777777" w:rsidR="00617145" w:rsidRDefault="00617145" w:rsidP="00617145">
      <w:pPr>
        <w:pStyle w:val="NoSpacing"/>
        <w:rPr>
          <w:sz w:val="24"/>
          <w:szCs w:val="24"/>
        </w:rPr>
      </w:pPr>
    </w:p>
    <w:p w14:paraId="0BFF96A6" w14:textId="372415B0" w:rsidR="00617145" w:rsidRDefault="00617145" w:rsidP="00617145">
      <w:pPr>
        <w:pStyle w:val="NoSpacing"/>
        <w:rPr>
          <w:sz w:val="24"/>
          <w:szCs w:val="24"/>
        </w:rPr>
      </w:pPr>
      <w:r>
        <w:rPr>
          <w:sz w:val="24"/>
          <w:szCs w:val="24"/>
        </w:rPr>
        <w:t xml:space="preserve">you can see that the red dots would lie on a paraboloid, and the stars would form a ring around them at a higher z elevation.  So then these points </w:t>
      </w:r>
      <w:r w:rsidR="00387A9C">
        <w:rPr>
          <w:sz w:val="24"/>
          <w:szCs w:val="24"/>
        </w:rPr>
        <w:t>c</w:t>
      </w:r>
      <w:r>
        <w:rPr>
          <w:sz w:val="24"/>
          <w:szCs w:val="24"/>
        </w:rPr>
        <w:t>ould be separated by a horizontal plane.  Here’s a crappy picture,</w:t>
      </w:r>
    </w:p>
    <w:p w14:paraId="6743281B" w14:textId="77777777" w:rsidR="00617145" w:rsidRDefault="00617145" w:rsidP="00617145">
      <w:pPr>
        <w:pStyle w:val="NoSpacing"/>
        <w:rPr>
          <w:sz w:val="24"/>
          <w:szCs w:val="24"/>
        </w:rPr>
      </w:pPr>
    </w:p>
    <w:p w14:paraId="166690CB" w14:textId="77777777" w:rsidR="00617145" w:rsidRDefault="00617145" w:rsidP="00617145">
      <w:pPr>
        <w:pStyle w:val="NoSpacing"/>
        <w:rPr>
          <w:sz w:val="24"/>
          <w:szCs w:val="24"/>
        </w:rPr>
      </w:pPr>
      <w:r w:rsidRPr="00705447">
        <w:rPr>
          <w:noProof/>
          <w:sz w:val="24"/>
          <w:szCs w:val="24"/>
        </w:rPr>
        <w:drawing>
          <wp:inline distT="0" distB="0" distL="0" distR="0" wp14:anchorId="5C81ED05" wp14:editId="7F6EC6BC">
            <wp:extent cx="2075102" cy="2347653"/>
            <wp:effectExtent l="0" t="0" r="1905" b="0"/>
            <wp:docPr id="1" name="Picture 1" descr="A diagram of a cone with points and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cone with points and stars&#10;&#10;Description automatically generated"/>
                    <pic:cNvPicPr/>
                  </pic:nvPicPr>
                  <pic:blipFill>
                    <a:blip r:embed="rId28"/>
                    <a:stretch>
                      <a:fillRect/>
                    </a:stretch>
                  </pic:blipFill>
                  <pic:spPr>
                    <a:xfrm>
                      <a:off x="0" y="0"/>
                      <a:ext cx="2077748" cy="2350646"/>
                    </a:xfrm>
                    <a:prstGeom prst="rect">
                      <a:avLst/>
                    </a:prstGeom>
                  </pic:spPr>
                </pic:pic>
              </a:graphicData>
            </a:graphic>
          </wp:inline>
        </w:drawing>
      </w:r>
    </w:p>
    <w:p w14:paraId="77CD6E52" w14:textId="77777777" w:rsidR="00617145" w:rsidRDefault="00617145" w:rsidP="00617145">
      <w:pPr>
        <w:pStyle w:val="NoSpacing"/>
        <w:rPr>
          <w:sz w:val="24"/>
          <w:szCs w:val="24"/>
        </w:rPr>
      </w:pPr>
    </w:p>
    <w:p w14:paraId="6C4471EB" w14:textId="6C3C1CB7" w:rsidR="00617145" w:rsidRDefault="00617145" w:rsidP="003A5CE2">
      <w:pPr>
        <w:pStyle w:val="NoSpacing"/>
        <w:rPr>
          <w:sz w:val="24"/>
          <w:szCs w:val="24"/>
        </w:rPr>
      </w:pPr>
      <w:r>
        <w:rPr>
          <w:sz w:val="24"/>
          <w:szCs w:val="24"/>
        </w:rPr>
        <w:t xml:space="preserve">I think such a mapping is called the </w:t>
      </w:r>
      <w:r w:rsidRPr="00705447">
        <w:rPr>
          <w:i/>
          <w:iCs/>
          <w:sz w:val="24"/>
          <w:szCs w:val="24"/>
        </w:rPr>
        <w:t>kernal trick</w:t>
      </w:r>
      <w:r>
        <w:rPr>
          <w:sz w:val="24"/>
          <w:szCs w:val="24"/>
        </w:rPr>
        <w:t xml:space="preserve">.  I guess I won’t bother trying to figure out how this mapping is determined in general.  </w:t>
      </w:r>
      <w:r w:rsidR="00B70C43">
        <w:rPr>
          <w:sz w:val="24"/>
          <w:szCs w:val="24"/>
        </w:rPr>
        <w:t>Should also point out that with kernels, one can have multiple disconnected regions where the class may be, say, +1.</w:t>
      </w:r>
      <w:r w:rsidR="00387A9C">
        <w:rPr>
          <w:sz w:val="24"/>
          <w:szCs w:val="24"/>
        </w:rPr>
        <w:t xml:space="preserve">  I think we are still trying to minimize the Hinge Loss function:</w:t>
      </w:r>
    </w:p>
    <w:p w14:paraId="7BCC8F37" w14:textId="77777777" w:rsidR="00617145" w:rsidRDefault="00617145" w:rsidP="003A5CE2">
      <w:pPr>
        <w:pStyle w:val="NoSpacing"/>
        <w:rPr>
          <w:sz w:val="24"/>
          <w:szCs w:val="24"/>
        </w:rPr>
      </w:pPr>
    </w:p>
    <w:p w14:paraId="27212024" w14:textId="404539E1" w:rsidR="00A03540" w:rsidRDefault="00387A9C" w:rsidP="003A5CE2">
      <w:pPr>
        <w:pStyle w:val="NoSpacing"/>
        <w:rPr>
          <w:sz w:val="24"/>
          <w:szCs w:val="24"/>
        </w:rPr>
      </w:pPr>
      <w:r w:rsidRPr="00DB6D50">
        <w:rPr>
          <w:position w:val="-30"/>
          <w:sz w:val="24"/>
          <w:szCs w:val="24"/>
        </w:rPr>
        <w:object w:dxaOrig="5520" w:dyaOrig="580" w14:anchorId="045B5E81">
          <v:shape id="_x0000_i1031" type="#_x0000_t75" style="width:276.1pt;height:28.7pt" o:ole="" filled="t" fillcolor="#cfc">
            <v:imagedata r:id="rId9" o:title=""/>
          </v:shape>
          <o:OLEObject Type="Embed" ProgID="Equation.DSMT4" ShapeID="_x0000_i1031" DrawAspect="Content" ObjectID="_1768225576" r:id="rId29"/>
        </w:object>
      </w:r>
    </w:p>
    <w:p w14:paraId="4DE75837" w14:textId="77777777" w:rsidR="00A03540" w:rsidRDefault="00A03540" w:rsidP="003A5CE2">
      <w:pPr>
        <w:pStyle w:val="NoSpacing"/>
        <w:rPr>
          <w:sz w:val="24"/>
          <w:szCs w:val="24"/>
        </w:rPr>
      </w:pPr>
    </w:p>
    <w:p w14:paraId="6950F298" w14:textId="1052A063" w:rsidR="00270BC0" w:rsidRPr="00270BC0" w:rsidRDefault="00270BC0" w:rsidP="003A5CE2">
      <w:pPr>
        <w:pStyle w:val="NoSpacing"/>
        <w:rPr>
          <w:b/>
          <w:sz w:val="28"/>
          <w:szCs w:val="28"/>
        </w:rPr>
      </w:pPr>
      <w:r w:rsidRPr="00270BC0">
        <w:rPr>
          <w:b/>
          <w:sz w:val="28"/>
          <w:szCs w:val="28"/>
        </w:rPr>
        <w:t xml:space="preserve">Exploring the </w:t>
      </w:r>
      <w:r w:rsidR="00370A91">
        <w:rPr>
          <w:b/>
          <w:sz w:val="28"/>
          <w:szCs w:val="28"/>
        </w:rPr>
        <w:t xml:space="preserve">Nonlinear </w:t>
      </w:r>
      <w:r w:rsidRPr="00270BC0">
        <w:rPr>
          <w:b/>
          <w:sz w:val="28"/>
          <w:szCs w:val="28"/>
        </w:rPr>
        <w:t>Model and Hyperparameters</w:t>
      </w:r>
    </w:p>
    <w:p w14:paraId="3EF8AE0C" w14:textId="02FDBA93" w:rsidR="00270BC0" w:rsidRPr="00270BC0" w:rsidRDefault="00270BC0" w:rsidP="003A5CE2">
      <w:pPr>
        <w:pStyle w:val="NoSpacing"/>
        <w:rPr>
          <w:sz w:val="24"/>
          <w:szCs w:val="24"/>
        </w:rPr>
      </w:pPr>
      <w:r>
        <w:rPr>
          <w:sz w:val="24"/>
          <w:szCs w:val="24"/>
        </w:rPr>
        <w:t xml:space="preserve">There are a couple ways to create a nonlinear mapping to the higher dimensional space.  So that’s what we’ll talk about first.   </w:t>
      </w:r>
    </w:p>
    <w:p w14:paraId="76711154" w14:textId="77777777" w:rsidR="00270BC0" w:rsidRDefault="00270BC0" w:rsidP="003A5CE2">
      <w:pPr>
        <w:pStyle w:val="NoSpacing"/>
        <w:rPr>
          <w:b/>
          <w:sz w:val="24"/>
          <w:szCs w:val="24"/>
        </w:rPr>
      </w:pPr>
    </w:p>
    <w:p w14:paraId="0DFB1891" w14:textId="6539D36E" w:rsidR="00057A57" w:rsidRPr="00057A57" w:rsidRDefault="00057A57" w:rsidP="003A5CE2">
      <w:pPr>
        <w:pStyle w:val="NoSpacing"/>
        <w:rPr>
          <w:b/>
          <w:sz w:val="24"/>
          <w:szCs w:val="24"/>
        </w:rPr>
      </w:pPr>
      <w:r w:rsidRPr="00057A57">
        <w:rPr>
          <w:b/>
          <w:sz w:val="24"/>
          <w:szCs w:val="24"/>
        </w:rPr>
        <w:t>Hyperparameter</w:t>
      </w:r>
      <w:r>
        <w:rPr>
          <w:b/>
          <w:sz w:val="24"/>
          <w:szCs w:val="24"/>
        </w:rPr>
        <w:t>:</w:t>
      </w:r>
      <w:r w:rsidRPr="00057A57">
        <w:rPr>
          <w:b/>
          <w:sz w:val="24"/>
          <w:szCs w:val="24"/>
        </w:rPr>
        <w:t xml:space="preserve"> kernel</w:t>
      </w:r>
    </w:p>
    <w:p w14:paraId="6165DC1D" w14:textId="095FB7CD" w:rsidR="00387A9C" w:rsidRDefault="00F975B6" w:rsidP="003A5CE2">
      <w:pPr>
        <w:pStyle w:val="NoSpacing"/>
        <w:rPr>
          <w:sz w:val="24"/>
          <w:szCs w:val="24"/>
        </w:rPr>
      </w:pPr>
      <w:r>
        <w:rPr>
          <w:sz w:val="24"/>
          <w:szCs w:val="24"/>
        </w:rPr>
        <w:lastRenderedPageBreak/>
        <w:t xml:space="preserve">There are a couple possible kernels it can use to do the mapping </w:t>
      </w:r>
      <w:r w:rsidRPr="00057A57">
        <w:rPr>
          <w:sz w:val="24"/>
          <w:szCs w:val="24"/>
        </w:rPr>
        <w:t>trick</w:t>
      </w:r>
      <w:r w:rsidR="00D92F8C" w:rsidRPr="00057A57">
        <w:rPr>
          <w:sz w:val="24"/>
          <w:szCs w:val="24"/>
        </w:rPr>
        <w:t>: kernel = rbf, poly, and sigmoid.  Here’s a graph of 500 points, a quadratic boundary, and no outliers.</w:t>
      </w:r>
    </w:p>
    <w:p w14:paraId="3D22FB20" w14:textId="77777777" w:rsidR="00F975B6" w:rsidRDefault="00F975B6" w:rsidP="003A5CE2">
      <w:pPr>
        <w:pStyle w:val="NoSpacing"/>
        <w:rPr>
          <w:sz w:val="24"/>
          <w:szCs w:val="24"/>
        </w:rPr>
      </w:pPr>
    </w:p>
    <w:p w14:paraId="52146D8A" w14:textId="3A79693B" w:rsidR="00387A9C" w:rsidRDefault="00F975B6" w:rsidP="003A5CE2">
      <w:pPr>
        <w:pStyle w:val="NoSpacing"/>
        <w:rPr>
          <w:noProof/>
        </w:rPr>
      </w:pPr>
      <w:r>
        <w:rPr>
          <w:noProof/>
        </w:rPr>
        <w:drawing>
          <wp:inline distT="0" distB="0" distL="0" distR="0" wp14:anchorId="3D286921" wp14:editId="77CF3DFA">
            <wp:extent cx="1860787" cy="1303020"/>
            <wp:effectExtent l="0" t="0" r="6350" b="0"/>
            <wp:docPr id="1416064074"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064074" name="Picture 1" descr="A diagram of a graph&#10;&#10;Description automatically generated"/>
                    <pic:cNvPicPr/>
                  </pic:nvPicPr>
                  <pic:blipFill>
                    <a:blip r:embed="rId30"/>
                    <a:stretch>
                      <a:fillRect/>
                    </a:stretch>
                  </pic:blipFill>
                  <pic:spPr>
                    <a:xfrm>
                      <a:off x="0" y="0"/>
                      <a:ext cx="1884454" cy="1319593"/>
                    </a:xfrm>
                    <a:prstGeom prst="rect">
                      <a:avLst/>
                    </a:prstGeom>
                  </pic:spPr>
                </pic:pic>
              </a:graphicData>
            </a:graphic>
          </wp:inline>
        </w:drawing>
      </w:r>
      <w:r w:rsidR="00D92F8C" w:rsidRPr="00D92F8C">
        <w:rPr>
          <w:noProof/>
        </w:rPr>
        <w:t xml:space="preserve"> </w:t>
      </w:r>
      <w:r w:rsidR="00D92F8C">
        <w:rPr>
          <w:noProof/>
        </w:rPr>
        <w:drawing>
          <wp:inline distT="0" distB="0" distL="0" distR="0" wp14:anchorId="523F79DE" wp14:editId="7EC77B7D">
            <wp:extent cx="1828142" cy="1280160"/>
            <wp:effectExtent l="0" t="0" r="1270" b="0"/>
            <wp:docPr id="155789783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897830" name="Picture 1" descr="A diagram of a graph&#10;&#10;Description automatically generated"/>
                    <pic:cNvPicPr/>
                  </pic:nvPicPr>
                  <pic:blipFill>
                    <a:blip r:embed="rId31"/>
                    <a:stretch>
                      <a:fillRect/>
                    </a:stretch>
                  </pic:blipFill>
                  <pic:spPr>
                    <a:xfrm>
                      <a:off x="0" y="0"/>
                      <a:ext cx="1851804" cy="1296729"/>
                    </a:xfrm>
                    <a:prstGeom prst="rect">
                      <a:avLst/>
                    </a:prstGeom>
                  </pic:spPr>
                </pic:pic>
              </a:graphicData>
            </a:graphic>
          </wp:inline>
        </w:drawing>
      </w:r>
      <w:r w:rsidR="00D92F8C" w:rsidRPr="00D92F8C">
        <w:rPr>
          <w:noProof/>
        </w:rPr>
        <w:t xml:space="preserve"> </w:t>
      </w:r>
      <w:r w:rsidR="00D92F8C">
        <w:rPr>
          <w:noProof/>
        </w:rPr>
        <w:drawing>
          <wp:inline distT="0" distB="0" distL="0" distR="0" wp14:anchorId="08F7DF42" wp14:editId="16295BD3">
            <wp:extent cx="1860788" cy="1303020"/>
            <wp:effectExtent l="0" t="0" r="6350" b="0"/>
            <wp:docPr id="2098311825" name="Picture 1" descr="A diagram of a diagram of a curv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311825" name="Picture 1" descr="A diagram of a diagram of a curve&#10;&#10;Description automatically generated with medium confidence"/>
                    <pic:cNvPicPr/>
                  </pic:nvPicPr>
                  <pic:blipFill>
                    <a:blip r:embed="rId32"/>
                    <a:stretch>
                      <a:fillRect/>
                    </a:stretch>
                  </pic:blipFill>
                  <pic:spPr>
                    <a:xfrm>
                      <a:off x="0" y="0"/>
                      <a:ext cx="1874914" cy="1312912"/>
                    </a:xfrm>
                    <a:prstGeom prst="rect">
                      <a:avLst/>
                    </a:prstGeom>
                  </pic:spPr>
                </pic:pic>
              </a:graphicData>
            </a:graphic>
          </wp:inline>
        </w:drawing>
      </w:r>
    </w:p>
    <w:p w14:paraId="0E8ABAD4" w14:textId="77777777" w:rsidR="00D92F8C" w:rsidRDefault="00D92F8C" w:rsidP="003A5CE2">
      <w:pPr>
        <w:pStyle w:val="NoSpacing"/>
        <w:rPr>
          <w:noProof/>
        </w:rPr>
      </w:pPr>
    </w:p>
    <w:p w14:paraId="2129A23C" w14:textId="77777777" w:rsidR="00167705" w:rsidRDefault="00D92F8C" w:rsidP="003A5CE2">
      <w:pPr>
        <w:pStyle w:val="NoSpacing"/>
        <w:rPr>
          <w:noProof/>
          <w:sz w:val="24"/>
          <w:szCs w:val="24"/>
        </w:rPr>
      </w:pPr>
      <w:r w:rsidRPr="00D92F8C">
        <w:rPr>
          <w:noProof/>
          <w:sz w:val="24"/>
          <w:szCs w:val="24"/>
        </w:rPr>
        <w:t xml:space="preserve">You’d think kernel = poly would do the best with polynomial borders, like the quadratic one I have, but I guess not.  And I’ve heard that kernel = rbf general works best for curvy borders.  </w:t>
      </w:r>
    </w:p>
    <w:p w14:paraId="3495B4AE" w14:textId="77777777" w:rsidR="00167705" w:rsidRDefault="00167705" w:rsidP="00167705">
      <w:pPr>
        <w:pStyle w:val="NoSpacing"/>
        <w:rPr>
          <w:sz w:val="24"/>
          <w:szCs w:val="24"/>
        </w:rPr>
      </w:pPr>
      <w:r>
        <w:rPr>
          <w:sz w:val="24"/>
          <w:szCs w:val="24"/>
        </w:rPr>
        <w:t>Here’s pure three class case,</w:t>
      </w:r>
    </w:p>
    <w:p w14:paraId="6E415745" w14:textId="77777777" w:rsidR="00167705" w:rsidRDefault="00167705" w:rsidP="00167705">
      <w:pPr>
        <w:pStyle w:val="NoSpacing"/>
        <w:rPr>
          <w:sz w:val="24"/>
          <w:szCs w:val="24"/>
        </w:rPr>
      </w:pPr>
    </w:p>
    <w:p w14:paraId="5BBDD50C" w14:textId="52EF41C1" w:rsidR="00167705" w:rsidRDefault="00167705" w:rsidP="00167705">
      <w:pPr>
        <w:pStyle w:val="NoSpacing"/>
        <w:tabs>
          <w:tab w:val="left" w:pos="7211"/>
        </w:tabs>
        <w:rPr>
          <w:sz w:val="24"/>
          <w:szCs w:val="24"/>
        </w:rPr>
      </w:pPr>
      <w:r>
        <w:rPr>
          <w:noProof/>
        </w:rPr>
        <w:drawing>
          <wp:inline distT="0" distB="0" distL="0" distR="0" wp14:anchorId="1CA30541" wp14:editId="1D2ED4F6">
            <wp:extent cx="1897552" cy="1328765"/>
            <wp:effectExtent l="0" t="0" r="7620" b="5080"/>
            <wp:docPr id="1451559317"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559317" name="Picture 1" descr="A diagram of a number of dots&#10;&#10;Description automatically generated with medium confidence"/>
                    <pic:cNvPicPr/>
                  </pic:nvPicPr>
                  <pic:blipFill>
                    <a:blip r:embed="rId33"/>
                    <a:stretch>
                      <a:fillRect/>
                    </a:stretch>
                  </pic:blipFill>
                  <pic:spPr>
                    <a:xfrm>
                      <a:off x="0" y="0"/>
                      <a:ext cx="1923511" cy="1346943"/>
                    </a:xfrm>
                    <a:prstGeom prst="rect">
                      <a:avLst/>
                    </a:prstGeom>
                  </pic:spPr>
                </pic:pic>
              </a:graphicData>
            </a:graphic>
          </wp:inline>
        </w:drawing>
      </w:r>
      <w:r>
        <w:rPr>
          <w:sz w:val="24"/>
          <w:szCs w:val="24"/>
        </w:rPr>
        <w:t xml:space="preserve">  </w:t>
      </w:r>
      <w:r>
        <w:rPr>
          <w:noProof/>
        </w:rPr>
        <w:drawing>
          <wp:inline distT="0" distB="0" distL="0" distR="0" wp14:anchorId="590C19C2" wp14:editId="6C2429B0">
            <wp:extent cx="1925053" cy="1348022"/>
            <wp:effectExtent l="0" t="0" r="0" b="5080"/>
            <wp:docPr id="268071135"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71135" name="Picture 1" descr="A diagram of a number of dots&#10;&#10;Description automatically generated with medium confidence"/>
                    <pic:cNvPicPr/>
                  </pic:nvPicPr>
                  <pic:blipFill>
                    <a:blip r:embed="rId34"/>
                    <a:stretch>
                      <a:fillRect/>
                    </a:stretch>
                  </pic:blipFill>
                  <pic:spPr>
                    <a:xfrm>
                      <a:off x="0" y="0"/>
                      <a:ext cx="1949417" cy="1365083"/>
                    </a:xfrm>
                    <a:prstGeom prst="rect">
                      <a:avLst/>
                    </a:prstGeom>
                  </pic:spPr>
                </pic:pic>
              </a:graphicData>
            </a:graphic>
          </wp:inline>
        </w:drawing>
      </w:r>
      <w:r>
        <w:rPr>
          <w:sz w:val="24"/>
          <w:szCs w:val="24"/>
        </w:rPr>
        <w:t xml:space="preserve"> </w:t>
      </w:r>
      <w:r>
        <w:rPr>
          <w:noProof/>
        </w:rPr>
        <w:drawing>
          <wp:inline distT="0" distB="0" distL="0" distR="0" wp14:anchorId="34DCD4BE" wp14:editId="5A0A29B7">
            <wp:extent cx="1957695" cy="1370879"/>
            <wp:effectExtent l="0" t="0" r="5080" b="1270"/>
            <wp:docPr id="1121568945"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568945" name="Picture 1" descr="A diagram of a number of dots&#10;&#10;Description automatically generated with medium confidence"/>
                    <pic:cNvPicPr/>
                  </pic:nvPicPr>
                  <pic:blipFill>
                    <a:blip r:embed="rId35"/>
                    <a:stretch>
                      <a:fillRect/>
                    </a:stretch>
                  </pic:blipFill>
                  <pic:spPr>
                    <a:xfrm>
                      <a:off x="0" y="0"/>
                      <a:ext cx="1978684" cy="1385577"/>
                    </a:xfrm>
                    <a:prstGeom prst="rect">
                      <a:avLst/>
                    </a:prstGeom>
                  </pic:spPr>
                </pic:pic>
              </a:graphicData>
            </a:graphic>
          </wp:inline>
        </w:drawing>
      </w:r>
    </w:p>
    <w:p w14:paraId="538514AE" w14:textId="77777777" w:rsidR="00167705" w:rsidRDefault="00167705" w:rsidP="003A5CE2">
      <w:pPr>
        <w:pStyle w:val="NoSpacing"/>
        <w:rPr>
          <w:noProof/>
          <w:sz w:val="24"/>
          <w:szCs w:val="24"/>
        </w:rPr>
      </w:pPr>
    </w:p>
    <w:p w14:paraId="32F8D70E" w14:textId="4C7E2232" w:rsidR="00D92F8C" w:rsidRDefault="00D92F8C" w:rsidP="003A5CE2">
      <w:pPr>
        <w:pStyle w:val="NoSpacing"/>
        <w:rPr>
          <w:noProof/>
          <w:sz w:val="24"/>
          <w:szCs w:val="24"/>
        </w:rPr>
      </w:pPr>
      <w:r>
        <w:rPr>
          <w:noProof/>
          <w:sz w:val="24"/>
          <w:szCs w:val="24"/>
        </w:rPr>
        <w:t>Now I’m putting in 10% outliers</w:t>
      </w:r>
      <w:r w:rsidR="00167705">
        <w:rPr>
          <w:noProof/>
          <w:sz w:val="24"/>
          <w:szCs w:val="24"/>
        </w:rPr>
        <w:t xml:space="preserve"> in the quadratic case,</w:t>
      </w:r>
    </w:p>
    <w:p w14:paraId="0E301C68" w14:textId="77777777" w:rsidR="00D92F8C" w:rsidRDefault="00D92F8C" w:rsidP="003A5CE2">
      <w:pPr>
        <w:pStyle w:val="NoSpacing"/>
        <w:rPr>
          <w:noProof/>
          <w:sz w:val="24"/>
          <w:szCs w:val="24"/>
        </w:rPr>
      </w:pPr>
    </w:p>
    <w:p w14:paraId="367F55CD" w14:textId="7DE34335" w:rsidR="00D92F8C" w:rsidRPr="00D92F8C" w:rsidRDefault="00D92F8C" w:rsidP="003A5CE2">
      <w:pPr>
        <w:pStyle w:val="NoSpacing"/>
        <w:rPr>
          <w:noProof/>
          <w:sz w:val="24"/>
          <w:szCs w:val="24"/>
        </w:rPr>
      </w:pPr>
      <w:r>
        <w:rPr>
          <w:noProof/>
        </w:rPr>
        <w:drawing>
          <wp:inline distT="0" distB="0" distL="0" distR="0" wp14:anchorId="7C315877" wp14:editId="6FB49FED">
            <wp:extent cx="1918177" cy="1343207"/>
            <wp:effectExtent l="0" t="0" r="6350" b="0"/>
            <wp:docPr id="349452436"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452436" name="Picture 1" descr="A diagram of a graph&#10;&#10;Description automatically generated"/>
                    <pic:cNvPicPr/>
                  </pic:nvPicPr>
                  <pic:blipFill>
                    <a:blip r:embed="rId36"/>
                    <a:stretch>
                      <a:fillRect/>
                    </a:stretch>
                  </pic:blipFill>
                  <pic:spPr>
                    <a:xfrm>
                      <a:off x="0" y="0"/>
                      <a:ext cx="1937097" cy="1356456"/>
                    </a:xfrm>
                    <a:prstGeom prst="rect">
                      <a:avLst/>
                    </a:prstGeom>
                  </pic:spPr>
                </pic:pic>
              </a:graphicData>
            </a:graphic>
          </wp:inline>
        </w:drawing>
      </w:r>
      <w:r>
        <w:rPr>
          <w:noProof/>
          <w:sz w:val="24"/>
          <w:szCs w:val="24"/>
        </w:rPr>
        <w:t xml:space="preserve"> </w:t>
      </w:r>
      <w:r>
        <w:rPr>
          <w:noProof/>
        </w:rPr>
        <w:drawing>
          <wp:inline distT="0" distB="0" distL="0" distR="0" wp14:anchorId="44D759E6" wp14:editId="7691B061">
            <wp:extent cx="1949841" cy="1365381"/>
            <wp:effectExtent l="0" t="0" r="0" b="6350"/>
            <wp:docPr id="9938181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81811" name="Picture 1" descr="A diagram of a graph&#10;&#10;Description automatically generated"/>
                    <pic:cNvPicPr/>
                  </pic:nvPicPr>
                  <pic:blipFill>
                    <a:blip r:embed="rId37"/>
                    <a:stretch>
                      <a:fillRect/>
                    </a:stretch>
                  </pic:blipFill>
                  <pic:spPr>
                    <a:xfrm>
                      <a:off x="0" y="0"/>
                      <a:ext cx="1970723" cy="1380004"/>
                    </a:xfrm>
                    <a:prstGeom prst="rect">
                      <a:avLst/>
                    </a:prstGeom>
                  </pic:spPr>
                </pic:pic>
              </a:graphicData>
            </a:graphic>
          </wp:inline>
        </w:drawing>
      </w:r>
      <w:r w:rsidRPr="00D92F8C">
        <w:rPr>
          <w:noProof/>
        </w:rPr>
        <w:t xml:space="preserve"> </w:t>
      </w:r>
      <w:r>
        <w:rPr>
          <w:noProof/>
        </w:rPr>
        <w:drawing>
          <wp:inline distT="0" distB="0" distL="0" distR="0" wp14:anchorId="6D63E106" wp14:editId="4901F2B0">
            <wp:extent cx="2000680" cy="1400981"/>
            <wp:effectExtent l="0" t="0" r="0" b="8890"/>
            <wp:docPr id="200281543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815439" name="Picture 1" descr="A diagram of a graph&#10;&#10;Description automatically generated with medium confidence"/>
                    <pic:cNvPicPr/>
                  </pic:nvPicPr>
                  <pic:blipFill>
                    <a:blip r:embed="rId38"/>
                    <a:stretch>
                      <a:fillRect/>
                    </a:stretch>
                  </pic:blipFill>
                  <pic:spPr>
                    <a:xfrm>
                      <a:off x="0" y="0"/>
                      <a:ext cx="2014592" cy="1410723"/>
                    </a:xfrm>
                    <a:prstGeom prst="rect">
                      <a:avLst/>
                    </a:prstGeom>
                  </pic:spPr>
                </pic:pic>
              </a:graphicData>
            </a:graphic>
          </wp:inline>
        </w:drawing>
      </w:r>
    </w:p>
    <w:p w14:paraId="4B305F95" w14:textId="77777777" w:rsidR="00D92F8C" w:rsidRDefault="00D92F8C" w:rsidP="003A5CE2">
      <w:pPr>
        <w:pStyle w:val="NoSpacing"/>
        <w:rPr>
          <w:sz w:val="24"/>
          <w:szCs w:val="24"/>
        </w:rPr>
      </w:pPr>
    </w:p>
    <w:p w14:paraId="62355F96" w14:textId="505E8E3B" w:rsidR="00DB6E6D" w:rsidRDefault="00167705" w:rsidP="003A5CE2">
      <w:pPr>
        <w:pStyle w:val="NoSpacing"/>
        <w:rPr>
          <w:sz w:val="24"/>
          <w:szCs w:val="24"/>
        </w:rPr>
      </w:pPr>
      <w:r>
        <w:rPr>
          <w:sz w:val="24"/>
          <w:szCs w:val="24"/>
        </w:rPr>
        <w:t>And 15% outliers in three-class circles case</w:t>
      </w:r>
      <w:r w:rsidR="00DB6E6D">
        <w:rPr>
          <w:sz w:val="24"/>
          <w:szCs w:val="24"/>
        </w:rPr>
        <w:t>,</w:t>
      </w:r>
    </w:p>
    <w:p w14:paraId="5D3FF2A3" w14:textId="77777777" w:rsidR="00DB6E6D" w:rsidRDefault="00DB6E6D" w:rsidP="003A5CE2">
      <w:pPr>
        <w:pStyle w:val="NoSpacing"/>
        <w:rPr>
          <w:sz w:val="24"/>
          <w:szCs w:val="24"/>
        </w:rPr>
      </w:pPr>
    </w:p>
    <w:p w14:paraId="7B983108" w14:textId="419C01AD" w:rsidR="00DB6E6D" w:rsidRDefault="00DB6E6D" w:rsidP="003A5CE2">
      <w:pPr>
        <w:pStyle w:val="NoSpacing"/>
        <w:rPr>
          <w:sz w:val="24"/>
          <w:szCs w:val="24"/>
        </w:rPr>
      </w:pPr>
      <w:r>
        <w:rPr>
          <w:noProof/>
        </w:rPr>
        <w:drawing>
          <wp:inline distT="0" distB="0" distL="0" distR="0" wp14:anchorId="1B689D9A" wp14:editId="2F215A00">
            <wp:extent cx="1860550" cy="1302853"/>
            <wp:effectExtent l="0" t="0" r="6350" b="0"/>
            <wp:docPr id="536216655"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216655" name="Picture 1" descr="A diagram of a number of dots&#10;&#10;Description automatically generated with medium confidence"/>
                    <pic:cNvPicPr/>
                  </pic:nvPicPr>
                  <pic:blipFill>
                    <a:blip r:embed="rId39"/>
                    <a:stretch>
                      <a:fillRect/>
                    </a:stretch>
                  </pic:blipFill>
                  <pic:spPr>
                    <a:xfrm>
                      <a:off x="0" y="0"/>
                      <a:ext cx="1873127" cy="1311660"/>
                    </a:xfrm>
                    <a:prstGeom prst="rect">
                      <a:avLst/>
                    </a:prstGeom>
                  </pic:spPr>
                </pic:pic>
              </a:graphicData>
            </a:graphic>
          </wp:inline>
        </w:drawing>
      </w:r>
      <w:r>
        <w:rPr>
          <w:sz w:val="24"/>
          <w:szCs w:val="24"/>
        </w:rPr>
        <w:t xml:space="preserve">  </w:t>
      </w:r>
      <w:r>
        <w:rPr>
          <w:noProof/>
        </w:rPr>
        <w:drawing>
          <wp:inline distT="0" distB="0" distL="0" distR="0" wp14:anchorId="75E75437" wp14:editId="78375352">
            <wp:extent cx="1897552" cy="1328765"/>
            <wp:effectExtent l="0" t="0" r="7620" b="5080"/>
            <wp:docPr id="1919365066"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365066" name="Picture 1" descr="A diagram of different colored circles&#10;&#10;Description automatically generated"/>
                    <pic:cNvPicPr/>
                  </pic:nvPicPr>
                  <pic:blipFill>
                    <a:blip r:embed="rId40"/>
                    <a:stretch>
                      <a:fillRect/>
                    </a:stretch>
                  </pic:blipFill>
                  <pic:spPr>
                    <a:xfrm>
                      <a:off x="0" y="0"/>
                      <a:ext cx="1923734" cy="1347099"/>
                    </a:xfrm>
                    <a:prstGeom prst="rect">
                      <a:avLst/>
                    </a:prstGeom>
                  </pic:spPr>
                </pic:pic>
              </a:graphicData>
            </a:graphic>
          </wp:inline>
        </w:drawing>
      </w:r>
      <w:r>
        <w:rPr>
          <w:sz w:val="24"/>
          <w:szCs w:val="24"/>
        </w:rPr>
        <w:t xml:space="preserve">  </w:t>
      </w:r>
      <w:r>
        <w:rPr>
          <w:noProof/>
        </w:rPr>
        <w:drawing>
          <wp:inline distT="0" distB="0" distL="0" distR="0" wp14:anchorId="18F92D6E" wp14:editId="419F6177">
            <wp:extent cx="1904427" cy="1333578"/>
            <wp:effectExtent l="0" t="0" r="635" b="0"/>
            <wp:docPr id="65539101"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9101" name="Picture 1" descr="A diagram of a graph&#10;&#10;Description automatically generated with medium confidence"/>
                    <pic:cNvPicPr/>
                  </pic:nvPicPr>
                  <pic:blipFill>
                    <a:blip r:embed="rId41"/>
                    <a:stretch>
                      <a:fillRect/>
                    </a:stretch>
                  </pic:blipFill>
                  <pic:spPr>
                    <a:xfrm>
                      <a:off x="0" y="0"/>
                      <a:ext cx="1942697" cy="1360377"/>
                    </a:xfrm>
                    <a:prstGeom prst="rect">
                      <a:avLst/>
                    </a:prstGeom>
                  </pic:spPr>
                </pic:pic>
              </a:graphicData>
            </a:graphic>
          </wp:inline>
        </w:drawing>
      </w:r>
    </w:p>
    <w:p w14:paraId="1E3A3276" w14:textId="77777777" w:rsidR="00DB6E6D" w:rsidRDefault="00DB6E6D" w:rsidP="003A5CE2">
      <w:pPr>
        <w:pStyle w:val="NoSpacing"/>
        <w:rPr>
          <w:sz w:val="24"/>
          <w:szCs w:val="24"/>
        </w:rPr>
      </w:pPr>
    </w:p>
    <w:p w14:paraId="7CCDCCEA" w14:textId="4649C57F" w:rsidR="00DB6E6D" w:rsidRDefault="00DB6E6D" w:rsidP="003A5CE2">
      <w:pPr>
        <w:pStyle w:val="NoSpacing"/>
        <w:rPr>
          <w:sz w:val="24"/>
          <w:szCs w:val="24"/>
        </w:rPr>
      </w:pPr>
      <w:r>
        <w:rPr>
          <w:sz w:val="24"/>
          <w:szCs w:val="24"/>
        </w:rPr>
        <w:lastRenderedPageBreak/>
        <w:t>Cleary rbf is best here.</w:t>
      </w:r>
    </w:p>
    <w:p w14:paraId="4102AE30" w14:textId="77777777" w:rsidR="00DB6E6D" w:rsidRDefault="00DB6E6D" w:rsidP="003A5CE2">
      <w:pPr>
        <w:pStyle w:val="NoSpacing"/>
        <w:rPr>
          <w:sz w:val="24"/>
          <w:szCs w:val="24"/>
        </w:rPr>
      </w:pPr>
    </w:p>
    <w:p w14:paraId="09225E28" w14:textId="59076A5A" w:rsidR="00057A57" w:rsidRPr="00057A57" w:rsidRDefault="00057A57" w:rsidP="003A5CE2">
      <w:pPr>
        <w:pStyle w:val="NoSpacing"/>
        <w:rPr>
          <w:b/>
          <w:sz w:val="24"/>
          <w:szCs w:val="24"/>
        </w:rPr>
      </w:pPr>
      <w:r w:rsidRPr="00057A57">
        <w:rPr>
          <w:b/>
          <w:sz w:val="24"/>
          <w:szCs w:val="24"/>
        </w:rPr>
        <w:t>Hyperparameter: C</w:t>
      </w:r>
    </w:p>
    <w:p w14:paraId="796682C7" w14:textId="143D2789" w:rsidR="00D92F8C" w:rsidRDefault="005E545B" w:rsidP="003A5CE2">
      <w:pPr>
        <w:pStyle w:val="NoSpacing"/>
        <w:rPr>
          <w:sz w:val="24"/>
          <w:szCs w:val="24"/>
        </w:rPr>
      </w:pPr>
      <w:r>
        <w:rPr>
          <w:sz w:val="24"/>
          <w:szCs w:val="24"/>
        </w:rPr>
        <w:t xml:space="preserve">Just like with the linear kernel, </w:t>
      </w:r>
      <w:r w:rsidRPr="00057A57">
        <w:rPr>
          <w:sz w:val="24"/>
          <w:szCs w:val="24"/>
        </w:rPr>
        <w:t>the C parameter is</w:t>
      </w:r>
      <w:r>
        <w:rPr>
          <w:sz w:val="24"/>
          <w:szCs w:val="24"/>
        </w:rPr>
        <w:t xml:space="preserve"> an option here.  And it has the same role as before, governing how curvy we can make the surface</w:t>
      </w:r>
      <w:r w:rsidR="002C44BA">
        <w:rPr>
          <w:sz w:val="24"/>
          <w:szCs w:val="24"/>
        </w:rPr>
        <w:t>, how closely it hugs the data points.  Here’s an example of 500 points and no outliers.  Using the rbf kernel on a quadratic boundary.</w:t>
      </w:r>
    </w:p>
    <w:p w14:paraId="00CFB16C" w14:textId="77777777" w:rsidR="002C44BA" w:rsidRDefault="002C44BA" w:rsidP="003A5CE2">
      <w:pPr>
        <w:pStyle w:val="NoSpacing"/>
        <w:rPr>
          <w:sz w:val="24"/>
          <w:szCs w:val="24"/>
        </w:rPr>
      </w:pPr>
    </w:p>
    <w:p w14:paraId="0D11FA18" w14:textId="05CA769D" w:rsidR="002C44BA" w:rsidRDefault="002C44BA" w:rsidP="003A5CE2">
      <w:pPr>
        <w:pStyle w:val="NoSpacing"/>
        <w:rPr>
          <w:sz w:val="24"/>
          <w:szCs w:val="24"/>
        </w:rPr>
      </w:pPr>
      <w:r>
        <w:rPr>
          <w:noProof/>
        </w:rPr>
        <w:drawing>
          <wp:inline distT="0" distB="0" distL="0" distR="0" wp14:anchorId="549116C5" wp14:editId="17521DAC">
            <wp:extent cx="1943100" cy="1360659"/>
            <wp:effectExtent l="0" t="0" r="0" b="0"/>
            <wp:docPr id="104728350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283507" name="Picture 1" descr="A diagram of a graph&#10;&#10;Description automatically generated"/>
                    <pic:cNvPicPr/>
                  </pic:nvPicPr>
                  <pic:blipFill>
                    <a:blip r:embed="rId42"/>
                    <a:stretch>
                      <a:fillRect/>
                    </a:stretch>
                  </pic:blipFill>
                  <pic:spPr>
                    <a:xfrm>
                      <a:off x="0" y="0"/>
                      <a:ext cx="1950780" cy="1366037"/>
                    </a:xfrm>
                    <a:prstGeom prst="rect">
                      <a:avLst/>
                    </a:prstGeom>
                  </pic:spPr>
                </pic:pic>
              </a:graphicData>
            </a:graphic>
          </wp:inline>
        </w:drawing>
      </w:r>
      <w:r>
        <w:rPr>
          <w:sz w:val="24"/>
          <w:szCs w:val="24"/>
        </w:rPr>
        <w:t xml:space="preserve"> </w:t>
      </w:r>
      <w:r>
        <w:rPr>
          <w:noProof/>
        </w:rPr>
        <w:drawing>
          <wp:inline distT="0" distB="0" distL="0" distR="0" wp14:anchorId="1C50C570" wp14:editId="2AC11351">
            <wp:extent cx="1935480" cy="1355323"/>
            <wp:effectExtent l="0" t="0" r="7620" b="0"/>
            <wp:docPr id="94466513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65133" name="Picture 1" descr="A diagram of a graph&#10;&#10;Description automatically generated"/>
                    <pic:cNvPicPr/>
                  </pic:nvPicPr>
                  <pic:blipFill>
                    <a:blip r:embed="rId43"/>
                    <a:stretch>
                      <a:fillRect/>
                    </a:stretch>
                  </pic:blipFill>
                  <pic:spPr>
                    <a:xfrm>
                      <a:off x="0" y="0"/>
                      <a:ext cx="1948962" cy="1364764"/>
                    </a:xfrm>
                    <a:prstGeom prst="rect">
                      <a:avLst/>
                    </a:prstGeom>
                  </pic:spPr>
                </pic:pic>
              </a:graphicData>
            </a:graphic>
          </wp:inline>
        </w:drawing>
      </w:r>
      <w:r>
        <w:rPr>
          <w:sz w:val="24"/>
          <w:szCs w:val="24"/>
        </w:rPr>
        <w:t xml:space="preserve"> </w:t>
      </w:r>
      <w:r>
        <w:rPr>
          <w:noProof/>
        </w:rPr>
        <w:drawing>
          <wp:inline distT="0" distB="0" distL="0" distR="0" wp14:anchorId="58DC5DBD" wp14:editId="2CF46FA2">
            <wp:extent cx="1958340" cy="1371331"/>
            <wp:effectExtent l="0" t="0" r="3810" b="635"/>
            <wp:docPr id="23316638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166388" name="Picture 1" descr="A diagram of a graph&#10;&#10;Description automatically generated"/>
                    <pic:cNvPicPr/>
                  </pic:nvPicPr>
                  <pic:blipFill>
                    <a:blip r:embed="rId30"/>
                    <a:stretch>
                      <a:fillRect/>
                    </a:stretch>
                  </pic:blipFill>
                  <pic:spPr>
                    <a:xfrm>
                      <a:off x="0" y="0"/>
                      <a:ext cx="1964969" cy="1375973"/>
                    </a:xfrm>
                    <a:prstGeom prst="rect">
                      <a:avLst/>
                    </a:prstGeom>
                  </pic:spPr>
                </pic:pic>
              </a:graphicData>
            </a:graphic>
          </wp:inline>
        </w:drawing>
      </w:r>
    </w:p>
    <w:p w14:paraId="4F87E05D" w14:textId="77777777" w:rsidR="00DB6E6D" w:rsidRDefault="00DB6E6D" w:rsidP="003A5CE2">
      <w:pPr>
        <w:pStyle w:val="NoSpacing"/>
        <w:rPr>
          <w:sz w:val="24"/>
          <w:szCs w:val="24"/>
        </w:rPr>
      </w:pPr>
    </w:p>
    <w:p w14:paraId="18411289" w14:textId="1D8BC246" w:rsidR="00DB6E6D" w:rsidRDefault="00DB6E6D" w:rsidP="003A5CE2">
      <w:pPr>
        <w:pStyle w:val="NoSpacing"/>
        <w:rPr>
          <w:sz w:val="24"/>
          <w:szCs w:val="24"/>
        </w:rPr>
      </w:pPr>
      <w:r>
        <w:rPr>
          <w:sz w:val="24"/>
          <w:szCs w:val="24"/>
        </w:rPr>
        <w:t>and the three-class circular boundary,</w:t>
      </w:r>
    </w:p>
    <w:p w14:paraId="04B9A08D" w14:textId="77777777" w:rsidR="00DB6E6D" w:rsidRDefault="00DB6E6D" w:rsidP="003A5CE2">
      <w:pPr>
        <w:pStyle w:val="NoSpacing"/>
        <w:rPr>
          <w:sz w:val="24"/>
          <w:szCs w:val="24"/>
        </w:rPr>
      </w:pPr>
    </w:p>
    <w:p w14:paraId="1A2A86D6" w14:textId="05BA3A93" w:rsidR="00DB6E6D" w:rsidRDefault="00DB6E6D" w:rsidP="003A5CE2">
      <w:pPr>
        <w:pStyle w:val="NoSpacing"/>
        <w:rPr>
          <w:sz w:val="24"/>
          <w:szCs w:val="24"/>
        </w:rPr>
      </w:pPr>
      <w:r>
        <w:rPr>
          <w:noProof/>
        </w:rPr>
        <w:drawing>
          <wp:inline distT="0" distB="0" distL="0" distR="0" wp14:anchorId="42C12ED9" wp14:editId="7E278A5B">
            <wp:extent cx="1863176" cy="1304693"/>
            <wp:effectExtent l="0" t="0" r="3810" b="0"/>
            <wp:docPr id="1475108002" name="Picture 1" descr="A diagram of a red circle with blue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108002" name="Picture 1" descr="A diagram of a red circle with blue circles&#10;&#10;Description automatically generated with medium confidence"/>
                    <pic:cNvPicPr/>
                  </pic:nvPicPr>
                  <pic:blipFill>
                    <a:blip r:embed="rId44"/>
                    <a:stretch>
                      <a:fillRect/>
                    </a:stretch>
                  </pic:blipFill>
                  <pic:spPr>
                    <a:xfrm>
                      <a:off x="0" y="0"/>
                      <a:ext cx="1895779" cy="1327523"/>
                    </a:xfrm>
                    <a:prstGeom prst="rect">
                      <a:avLst/>
                    </a:prstGeom>
                  </pic:spPr>
                </pic:pic>
              </a:graphicData>
            </a:graphic>
          </wp:inline>
        </w:drawing>
      </w:r>
      <w:r>
        <w:rPr>
          <w:sz w:val="24"/>
          <w:szCs w:val="24"/>
        </w:rPr>
        <w:t xml:space="preserve">  </w:t>
      </w:r>
      <w:r>
        <w:rPr>
          <w:noProof/>
        </w:rPr>
        <w:drawing>
          <wp:inline distT="0" distB="0" distL="0" distR="0" wp14:anchorId="1CD5D449" wp14:editId="41279303">
            <wp:extent cx="1835997" cy="1285660"/>
            <wp:effectExtent l="0" t="0" r="0" b="0"/>
            <wp:docPr id="598449670" name="Picture 1" descr="A diagram of a red circle with blue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449670" name="Picture 1" descr="A diagram of a red circle with blue circles&#10;&#10;Description automatically generated with medium confidence"/>
                    <pic:cNvPicPr/>
                  </pic:nvPicPr>
                  <pic:blipFill>
                    <a:blip r:embed="rId45"/>
                    <a:stretch>
                      <a:fillRect/>
                    </a:stretch>
                  </pic:blipFill>
                  <pic:spPr>
                    <a:xfrm>
                      <a:off x="0" y="0"/>
                      <a:ext cx="1884358" cy="1319525"/>
                    </a:xfrm>
                    <a:prstGeom prst="rect">
                      <a:avLst/>
                    </a:prstGeom>
                  </pic:spPr>
                </pic:pic>
              </a:graphicData>
            </a:graphic>
          </wp:inline>
        </w:drawing>
      </w:r>
      <w:r>
        <w:rPr>
          <w:noProof/>
        </w:rPr>
        <w:drawing>
          <wp:inline distT="0" distB="0" distL="0" distR="0" wp14:anchorId="5465C084" wp14:editId="5E975ABF">
            <wp:extent cx="1863090" cy="1304632"/>
            <wp:effectExtent l="0" t="0" r="3810" b="0"/>
            <wp:docPr id="1098684627"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684627" name="Picture 1" descr="A diagram of a number of dots&#10;&#10;Description automatically generated with medium confidence"/>
                    <pic:cNvPicPr/>
                  </pic:nvPicPr>
                  <pic:blipFill>
                    <a:blip r:embed="rId46"/>
                    <a:stretch>
                      <a:fillRect/>
                    </a:stretch>
                  </pic:blipFill>
                  <pic:spPr>
                    <a:xfrm>
                      <a:off x="0" y="0"/>
                      <a:ext cx="1878100" cy="1315143"/>
                    </a:xfrm>
                    <a:prstGeom prst="rect">
                      <a:avLst/>
                    </a:prstGeom>
                  </pic:spPr>
                </pic:pic>
              </a:graphicData>
            </a:graphic>
          </wp:inline>
        </w:drawing>
      </w:r>
    </w:p>
    <w:p w14:paraId="6AE3D5AF" w14:textId="77777777" w:rsidR="00DB6E6D" w:rsidRDefault="00DB6E6D" w:rsidP="003A5CE2">
      <w:pPr>
        <w:pStyle w:val="NoSpacing"/>
        <w:rPr>
          <w:sz w:val="24"/>
          <w:szCs w:val="24"/>
        </w:rPr>
      </w:pPr>
    </w:p>
    <w:p w14:paraId="05AE9430" w14:textId="1EF4499C" w:rsidR="002C44BA" w:rsidRDefault="00167705" w:rsidP="003A5CE2">
      <w:pPr>
        <w:pStyle w:val="NoSpacing"/>
        <w:rPr>
          <w:sz w:val="24"/>
          <w:szCs w:val="24"/>
        </w:rPr>
      </w:pPr>
      <w:r>
        <w:rPr>
          <w:sz w:val="24"/>
          <w:szCs w:val="24"/>
        </w:rPr>
        <w:t>C = 1 does better in the pure case, than the higher C’s, counterintuitively.  A</w:t>
      </w:r>
      <w:r w:rsidR="002C44BA">
        <w:rPr>
          <w:sz w:val="24"/>
          <w:szCs w:val="24"/>
        </w:rPr>
        <w:t>nd here it is with 10% outliers.  Looks pretty much the same,</w:t>
      </w:r>
    </w:p>
    <w:p w14:paraId="29BA94A4" w14:textId="77777777" w:rsidR="002C44BA" w:rsidRDefault="002C44BA" w:rsidP="003A5CE2">
      <w:pPr>
        <w:pStyle w:val="NoSpacing"/>
        <w:rPr>
          <w:sz w:val="24"/>
          <w:szCs w:val="24"/>
        </w:rPr>
      </w:pPr>
    </w:p>
    <w:p w14:paraId="618EBCE0" w14:textId="25FB216B" w:rsidR="005E545B" w:rsidRDefault="002C44BA" w:rsidP="003A5CE2">
      <w:pPr>
        <w:pStyle w:val="NoSpacing"/>
        <w:rPr>
          <w:sz w:val="24"/>
          <w:szCs w:val="24"/>
        </w:rPr>
      </w:pPr>
      <w:r>
        <w:rPr>
          <w:noProof/>
        </w:rPr>
        <w:drawing>
          <wp:inline distT="0" distB="0" distL="0" distR="0" wp14:anchorId="1109154F" wp14:editId="47131B13">
            <wp:extent cx="1965960" cy="1376668"/>
            <wp:effectExtent l="0" t="0" r="0" b="0"/>
            <wp:docPr id="55056454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564547" name="Picture 1" descr="A diagram of a graph&#10;&#10;Description automatically generated"/>
                    <pic:cNvPicPr/>
                  </pic:nvPicPr>
                  <pic:blipFill>
                    <a:blip r:embed="rId47"/>
                    <a:stretch>
                      <a:fillRect/>
                    </a:stretch>
                  </pic:blipFill>
                  <pic:spPr>
                    <a:xfrm>
                      <a:off x="0" y="0"/>
                      <a:ext cx="1975839" cy="1383586"/>
                    </a:xfrm>
                    <a:prstGeom prst="rect">
                      <a:avLst/>
                    </a:prstGeom>
                  </pic:spPr>
                </pic:pic>
              </a:graphicData>
            </a:graphic>
          </wp:inline>
        </w:drawing>
      </w:r>
      <w:r>
        <w:rPr>
          <w:noProof/>
        </w:rPr>
        <w:drawing>
          <wp:inline distT="0" distB="0" distL="0" distR="0" wp14:anchorId="42F42A08" wp14:editId="30D905B0">
            <wp:extent cx="1988820" cy="1392675"/>
            <wp:effectExtent l="0" t="0" r="0" b="0"/>
            <wp:docPr id="168338004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380049" name="Picture 1" descr="A diagram of a graph&#10;&#10;Description automatically generated"/>
                    <pic:cNvPicPr/>
                  </pic:nvPicPr>
                  <pic:blipFill>
                    <a:blip r:embed="rId48"/>
                    <a:stretch>
                      <a:fillRect/>
                    </a:stretch>
                  </pic:blipFill>
                  <pic:spPr>
                    <a:xfrm>
                      <a:off x="0" y="0"/>
                      <a:ext cx="2006387" cy="1404976"/>
                    </a:xfrm>
                    <a:prstGeom prst="rect">
                      <a:avLst/>
                    </a:prstGeom>
                  </pic:spPr>
                </pic:pic>
              </a:graphicData>
            </a:graphic>
          </wp:inline>
        </w:drawing>
      </w:r>
      <w:r>
        <w:rPr>
          <w:noProof/>
        </w:rPr>
        <w:drawing>
          <wp:inline distT="0" distB="0" distL="0" distR="0" wp14:anchorId="7F982481" wp14:editId="74AE820E">
            <wp:extent cx="1973580" cy="1382003"/>
            <wp:effectExtent l="0" t="0" r="7620" b="8890"/>
            <wp:docPr id="196544437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444373" name="Picture 1" descr="A diagram of a graph&#10;&#10;Description automatically generated"/>
                    <pic:cNvPicPr/>
                  </pic:nvPicPr>
                  <pic:blipFill>
                    <a:blip r:embed="rId36"/>
                    <a:stretch>
                      <a:fillRect/>
                    </a:stretch>
                  </pic:blipFill>
                  <pic:spPr>
                    <a:xfrm>
                      <a:off x="0" y="0"/>
                      <a:ext cx="1978379" cy="1385364"/>
                    </a:xfrm>
                    <a:prstGeom prst="rect">
                      <a:avLst/>
                    </a:prstGeom>
                  </pic:spPr>
                </pic:pic>
              </a:graphicData>
            </a:graphic>
          </wp:inline>
        </w:drawing>
      </w:r>
    </w:p>
    <w:p w14:paraId="1BEF82AF" w14:textId="77777777" w:rsidR="002C44BA" w:rsidRDefault="002C44BA" w:rsidP="003A5CE2">
      <w:pPr>
        <w:pStyle w:val="NoSpacing"/>
        <w:rPr>
          <w:sz w:val="24"/>
          <w:szCs w:val="24"/>
        </w:rPr>
      </w:pPr>
    </w:p>
    <w:p w14:paraId="4F9992BC" w14:textId="10900D1C" w:rsidR="00DB6E6D" w:rsidRDefault="00167705" w:rsidP="003A5CE2">
      <w:pPr>
        <w:pStyle w:val="NoSpacing"/>
        <w:rPr>
          <w:sz w:val="24"/>
          <w:szCs w:val="24"/>
        </w:rPr>
      </w:pPr>
      <w:r>
        <w:rPr>
          <w:sz w:val="24"/>
          <w:szCs w:val="24"/>
        </w:rPr>
        <w:t>and 15% outliers in the circle three-class case,</w:t>
      </w:r>
    </w:p>
    <w:p w14:paraId="61AD58AF" w14:textId="77777777" w:rsidR="00DB6E6D" w:rsidRDefault="00DB6E6D" w:rsidP="003A5CE2">
      <w:pPr>
        <w:pStyle w:val="NoSpacing"/>
        <w:rPr>
          <w:sz w:val="24"/>
          <w:szCs w:val="24"/>
        </w:rPr>
      </w:pPr>
    </w:p>
    <w:p w14:paraId="2EB89CF5" w14:textId="1F84683D" w:rsidR="00167705" w:rsidRDefault="00167705" w:rsidP="003A5CE2">
      <w:pPr>
        <w:pStyle w:val="NoSpacing"/>
        <w:rPr>
          <w:sz w:val="24"/>
          <w:szCs w:val="24"/>
        </w:rPr>
      </w:pPr>
      <w:r>
        <w:rPr>
          <w:noProof/>
        </w:rPr>
        <w:lastRenderedPageBreak/>
        <w:drawing>
          <wp:inline distT="0" distB="0" distL="0" distR="0" wp14:anchorId="12C8EC0C" wp14:editId="655F0E47">
            <wp:extent cx="1863176" cy="1304694"/>
            <wp:effectExtent l="0" t="0" r="3810" b="0"/>
            <wp:docPr id="1016164221"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164221" name="Picture 1" descr="A diagram of a number of dots&#10;&#10;Description automatically generated"/>
                    <pic:cNvPicPr/>
                  </pic:nvPicPr>
                  <pic:blipFill>
                    <a:blip r:embed="rId49"/>
                    <a:stretch>
                      <a:fillRect/>
                    </a:stretch>
                  </pic:blipFill>
                  <pic:spPr>
                    <a:xfrm>
                      <a:off x="0" y="0"/>
                      <a:ext cx="1868219" cy="1308225"/>
                    </a:xfrm>
                    <a:prstGeom prst="rect">
                      <a:avLst/>
                    </a:prstGeom>
                  </pic:spPr>
                </pic:pic>
              </a:graphicData>
            </a:graphic>
          </wp:inline>
        </w:drawing>
      </w:r>
      <w:r>
        <w:rPr>
          <w:sz w:val="24"/>
          <w:szCs w:val="24"/>
        </w:rPr>
        <w:t xml:space="preserve">  </w:t>
      </w:r>
      <w:r>
        <w:rPr>
          <w:noProof/>
        </w:rPr>
        <w:drawing>
          <wp:inline distT="0" distB="0" distL="0" distR="0" wp14:anchorId="359F75CA" wp14:editId="30FFA920">
            <wp:extent cx="1885088" cy="1320036"/>
            <wp:effectExtent l="0" t="0" r="1270" b="0"/>
            <wp:docPr id="1869895784"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895784" name="Picture 1" descr="A diagram of different colored circles&#10;&#10;Description automatically generated"/>
                    <pic:cNvPicPr/>
                  </pic:nvPicPr>
                  <pic:blipFill>
                    <a:blip r:embed="rId50"/>
                    <a:stretch>
                      <a:fillRect/>
                    </a:stretch>
                  </pic:blipFill>
                  <pic:spPr>
                    <a:xfrm>
                      <a:off x="0" y="0"/>
                      <a:ext cx="1900907" cy="1331113"/>
                    </a:xfrm>
                    <a:prstGeom prst="rect">
                      <a:avLst/>
                    </a:prstGeom>
                  </pic:spPr>
                </pic:pic>
              </a:graphicData>
            </a:graphic>
          </wp:inline>
        </w:drawing>
      </w:r>
      <w:r>
        <w:rPr>
          <w:sz w:val="24"/>
          <w:szCs w:val="24"/>
        </w:rPr>
        <w:t xml:space="preserve">  </w:t>
      </w:r>
      <w:r>
        <w:rPr>
          <w:noProof/>
        </w:rPr>
        <w:drawing>
          <wp:inline distT="0" distB="0" distL="0" distR="0" wp14:anchorId="359FA28F" wp14:editId="6F4E70FC">
            <wp:extent cx="1876926" cy="1314321"/>
            <wp:effectExtent l="0" t="0" r="0" b="635"/>
            <wp:docPr id="1057054100"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054100" name="Picture 1" descr="A diagram of a number of dots&#10;&#10;Description automatically generated with medium confidence"/>
                    <pic:cNvPicPr/>
                  </pic:nvPicPr>
                  <pic:blipFill>
                    <a:blip r:embed="rId51"/>
                    <a:stretch>
                      <a:fillRect/>
                    </a:stretch>
                  </pic:blipFill>
                  <pic:spPr>
                    <a:xfrm>
                      <a:off x="0" y="0"/>
                      <a:ext cx="1894539" cy="1326655"/>
                    </a:xfrm>
                    <a:prstGeom prst="rect">
                      <a:avLst/>
                    </a:prstGeom>
                  </pic:spPr>
                </pic:pic>
              </a:graphicData>
            </a:graphic>
          </wp:inline>
        </w:drawing>
      </w:r>
    </w:p>
    <w:p w14:paraId="35931D4E" w14:textId="5B5BAD5F" w:rsidR="00167705" w:rsidRDefault="00167705" w:rsidP="003A5CE2">
      <w:pPr>
        <w:pStyle w:val="NoSpacing"/>
        <w:rPr>
          <w:sz w:val="24"/>
          <w:szCs w:val="24"/>
        </w:rPr>
      </w:pPr>
      <w:r>
        <w:rPr>
          <w:sz w:val="24"/>
          <w:szCs w:val="24"/>
        </w:rPr>
        <w:t xml:space="preserve">  </w:t>
      </w:r>
    </w:p>
    <w:p w14:paraId="74533062" w14:textId="24CBAB7A" w:rsidR="00167705" w:rsidRDefault="00167705" w:rsidP="003A5CE2">
      <w:pPr>
        <w:pStyle w:val="NoSpacing"/>
        <w:rPr>
          <w:sz w:val="24"/>
          <w:szCs w:val="24"/>
        </w:rPr>
      </w:pPr>
      <w:r>
        <w:rPr>
          <w:sz w:val="24"/>
          <w:szCs w:val="24"/>
        </w:rPr>
        <w:t xml:space="preserve">Here C = 1 didn’t even pick up on the green class.  </w:t>
      </w:r>
    </w:p>
    <w:p w14:paraId="1E290847" w14:textId="77777777" w:rsidR="00167705" w:rsidRDefault="00167705" w:rsidP="003A5CE2">
      <w:pPr>
        <w:pStyle w:val="NoSpacing"/>
        <w:rPr>
          <w:sz w:val="24"/>
          <w:szCs w:val="24"/>
        </w:rPr>
      </w:pPr>
    </w:p>
    <w:p w14:paraId="52F52CA8" w14:textId="34D2D7FD" w:rsidR="00057A57" w:rsidRPr="00057A57" w:rsidRDefault="00057A57" w:rsidP="003A5CE2">
      <w:pPr>
        <w:pStyle w:val="NoSpacing"/>
        <w:rPr>
          <w:b/>
          <w:sz w:val="24"/>
          <w:szCs w:val="24"/>
        </w:rPr>
      </w:pPr>
      <w:r w:rsidRPr="00057A57">
        <w:rPr>
          <w:b/>
          <w:sz w:val="24"/>
          <w:szCs w:val="24"/>
        </w:rPr>
        <w:t xml:space="preserve">Hyperparameter: </w:t>
      </w:r>
      <w:r w:rsidRPr="00057A57">
        <w:rPr>
          <w:rFonts w:ascii="Calibri" w:hAnsi="Calibri" w:cs="Calibri"/>
          <w:b/>
          <w:sz w:val="24"/>
          <w:szCs w:val="24"/>
        </w:rPr>
        <w:t>γ</w:t>
      </w:r>
    </w:p>
    <w:p w14:paraId="7EAA37ED" w14:textId="0C87DB4F" w:rsidR="002C44BA" w:rsidRDefault="002C44BA" w:rsidP="003A5CE2">
      <w:pPr>
        <w:pStyle w:val="NoSpacing"/>
        <w:rPr>
          <w:sz w:val="24"/>
          <w:szCs w:val="24"/>
        </w:rPr>
      </w:pPr>
      <w:r>
        <w:rPr>
          <w:sz w:val="24"/>
          <w:szCs w:val="24"/>
        </w:rPr>
        <w:t xml:space="preserve">Besides C, we now have </w:t>
      </w:r>
      <w:r w:rsidRPr="00057A57">
        <w:rPr>
          <w:sz w:val="24"/>
          <w:szCs w:val="24"/>
        </w:rPr>
        <w:t>a gamma parameter as well.  I don’t really know what it does, but it seems to function kind of like K in the KNN algorithm</w:t>
      </w:r>
      <w:r>
        <w:rPr>
          <w:sz w:val="24"/>
          <w:szCs w:val="24"/>
        </w:rPr>
        <w:t xml:space="preserve">, but </w:t>
      </w:r>
      <w:r>
        <w:rPr>
          <w:rFonts w:ascii="Calibri" w:hAnsi="Calibri" w:cs="Calibri"/>
          <w:sz w:val="24"/>
          <w:szCs w:val="24"/>
        </w:rPr>
        <w:t>γ</w:t>
      </w:r>
      <w:r>
        <w:rPr>
          <w:sz w:val="24"/>
          <w:szCs w:val="24"/>
        </w:rPr>
        <w:t xml:space="preserve"> ~ 1/K.  The </w:t>
      </w:r>
      <w:r w:rsidR="00057A57">
        <w:rPr>
          <w:sz w:val="24"/>
          <w:szCs w:val="24"/>
        </w:rPr>
        <w:t xml:space="preserve">higher </w:t>
      </w:r>
      <w:r>
        <w:rPr>
          <w:rFonts w:ascii="Calibri" w:hAnsi="Calibri" w:cs="Calibri"/>
          <w:sz w:val="24"/>
          <w:szCs w:val="24"/>
        </w:rPr>
        <w:t>γ</w:t>
      </w:r>
      <w:r>
        <w:rPr>
          <w:sz w:val="24"/>
          <w:szCs w:val="24"/>
        </w:rPr>
        <w:t xml:space="preserve"> is, the more likely the algorithm will be to form an additional region around clusters of individual points.  Here’s a couple gammas for a pure sample of 500 points, using the rbf kernel.  </w:t>
      </w:r>
    </w:p>
    <w:p w14:paraId="4AFFFCB8" w14:textId="77777777" w:rsidR="002C44BA" w:rsidRDefault="002C44BA" w:rsidP="003A5CE2">
      <w:pPr>
        <w:pStyle w:val="NoSpacing"/>
        <w:rPr>
          <w:sz w:val="24"/>
          <w:szCs w:val="24"/>
        </w:rPr>
      </w:pPr>
    </w:p>
    <w:p w14:paraId="1DE23CF2" w14:textId="2A591FD3" w:rsidR="005E545B" w:rsidRDefault="00606DC9" w:rsidP="003A5CE2">
      <w:pPr>
        <w:pStyle w:val="NoSpacing"/>
        <w:rPr>
          <w:noProof/>
        </w:rPr>
      </w:pPr>
      <w:r>
        <w:rPr>
          <w:noProof/>
        </w:rPr>
        <w:drawing>
          <wp:inline distT="0" distB="0" distL="0" distR="0" wp14:anchorId="17B9A851" wp14:editId="45321EE9">
            <wp:extent cx="1920240" cy="1344652"/>
            <wp:effectExtent l="0" t="0" r="3810" b="8255"/>
            <wp:docPr id="149717585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175859" name="Picture 1" descr="A diagram of a graph&#10;&#10;Description automatically generated"/>
                    <pic:cNvPicPr/>
                  </pic:nvPicPr>
                  <pic:blipFill>
                    <a:blip r:embed="rId52"/>
                    <a:stretch>
                      <a:fillRect/>
                    </a:stretch>
                  </pic:blipFill>
                  <pic:spPr>
                    <a:xfrm>
                      <a:off x="0" y="0"/>
                      <a:ext cx="1934721" cy="1354793"/>
                    </a:xfrm>
                    <a:prstGeom prst="rect">
                      <a:avLst/>
                    </a:prstGeom>
                  </pic:spPr>
                </pic:pic>
              </a:graphicData>
            </a:graphic>
          </wp:inline>
        </w:drawing>
      </w:r>
      <w:r w:rsidRPr="00606DC9">
        <w:rPr>
          <w:noProof/>
        </w:rPr>
        <w:t xml:space="preserve"> </w:t>
      </w:r>
      <w:r w:rsidR="007F5E17">
        <w:rPr>
          <w:noProof/>
        </w:rPr>
        <w:drawing>
          <wp:inline distT="0" distB="0" distL="0" distR="0" wp14:anchorId="11A944C9" wp14:editId="4B15A8B7">
            <wp:extent cx="1950720" cy="1365995"/>
            <wp:effectExtent l="0" t="0" r="0" b="5715"/>
            <wp:docPr id="71910471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104718" name="Picture 1" descr="A diagram of a graph&#10;&#10;Description automatically generated"/>
                    <pic:cNvPicPr/>
                  </pic:nvPicPr>
                  <pic:blipFill>
                    <a:blip r:embed="rId53"/>
                    <a:stretch>
                      <a:fillRect/>
                    </a:stretch>
                  </pic:blipFill>
                  <pic:spPr>
                    <a:xfrm>
                      <a:off x="0" y="0"/>
                      <a:ext cx="1956000" cy="1369692"/>
                    </a:xfrm>
                    <a:prstGeom prst="rect">
                      <a:avLst/>
                    </a:prstGeom>
                  </pic:spPr>
                </pic:pic>
              </a:graphicData>
            </a:graphic>
          </wp:inline>
        </w:drawing>
      </w:r>
      <w:r w:rsidR="007F5E17">
        <w:rPr>
          <w:noProof/>
        </w:rPr>
        <w:drawing>
          <wp:inline distT="0" distB="0" distL="0" distR="0" wp14:anchorId="74E3922B" wp14:editId="6AF45BD1">
            <wp:extent cx="1920240" cy="1344651"/>
            <wp:effectExtent l="0" t="0" r="3810" b="8255"/>
            <wp:docPr id="2048077897"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077897" name="Picture 1" descr="A diagram of red and blue dots&#10;&#10;Description automatically generated"/>
                    <pic:cNvPicPr/>
                  </pic:nvPicPr>
                  <pic:blipFill>
                    <a:blip r:embed="rId54"/>
                    <a:stretch>
                      <a:fillRect/>
                    </a:stretch>
                  </pic:blipFill>
                  <pic:spPr>
                    <a:xfrm>
                      <a:off x="0" y="0"/>
                      <a:ext cx="1930525" cy="1351853"/>
                    </a:xfrm>
                    <a:prstGeom prst="rect">
                      <a:avLst/>
                    </a:prstGeom>
                  </pic:spPr>
                </pic:pic>
              </a:graphicData>
            </a:graphic>
          </wp:inline>
        </w:drawing>
      </w:r>
    </w:p>
    <w:p w14:paraId="3FC5D006" w14:textId="77777777" w:rsidR="007F5E17" w:rsidRDefault="007F5E17" w:rsidP="003A5CE2">
      <w:pPr>
        <w:pStyle w:val="NoSpacing"/>
        <w:rPr>
          <w:noProof/>
        </w:rPr>
      </w:pPr>
    </w:p>
    <w:p w14:paraId="2B8296FA" w14:textId="57475710" w:rsidR="00E94619" w:rsidRDefault="00E94619" w:rsidP="003A5CE2">
      <w:pPr>
        <w:pStyle w:val="NoSpacing"/>
        <w:rPr>
          <w:noProof/>
          <w:sz w:val="24"/>
          <w:szCs w:val="24"/>
        </w:rPr>
      </w:pPr>
      <w:r>
        <w:rPr>
          <w:noProof/>
          <w:sz w:val="24"/>
          <w:szCs w:val="24"/>
        </w:rPr>
        <w:t>and the three-class circle case,</w:t>
      </w:r>
    </w:p>
    <w:p w14:paraId="4EFA4252" w14:textId="77777777" w:rsidR="00E94619" w:rsidRDefault="00E94619" w:rsidP="003A5CE2">
      <w:pPr>
        <w:pStyle w:val="NoSpacing"/>
        <w:rPr>
          <w:noProof/>
          <w:sz w:val="24"/>
          <w:szCs w:val="24"/>
        </w:rPr>
      </w:pPr>
    </w:p>
    <w:p w14:paraId="3393656F" w14:textId="0CBD218F" w:rsidR="00E94619" w:rsidRPr="00E94619" w:rsidRDefault="00F56BE4" w:rsidP="003A5CE2">
      <w:pPr>
        <w:pStyle w:val="NoSpacing"/>
        <w:rPr>
          <w:noProof/>
          <w:sz w:val="24"/>
          <w:szCs w:val="24"/>
        </w:rPr>
      </w:pPr>
      <w:r>
        <w:rPr>
          <w:noProof/>
        </w:rPr>
        <w:drawing>
          <wp:inline distT="0" distB="0" distL="0" distR="0" wp14:anchorId="6B2E59C1" wp14:editId="12561A3A">
            <wp:extent cx="1911302" cy="1338392"/>
            <wp:effectExtent l="0" t="0" r="0" b="0"/>
            <wp:docPr id="1260816134"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816134" name="Picture 1" descr="A diagram of a number of dots&#10;&#10;Description automatically generated"/>
                    <pic:cNvPicPr/>
                  </pic:nvPicPr>
                  <pic:blipFill>
                    <a:blip r:embed="rId55"/>
                    <a:stretch>
                      <a:fillRect/>
                    </a:stretch>
                  </pic:blipFill>
                  <pic:spPr>
                    <a:xfrm>
                      <a:off x="0" y="0"/>
                      <a:ext cx="1918559" cy="1343474"/>
                    </a:xfrm>
                    <a:prstGeom prst="rect">
                      <a:avLst/>
                    </a:prstGeom>
                  </pic:spPr>
                </pic:pic>
              </a:graphicData>
            </a:graphic>
          </wp:inline>
        </w:drawing>
      </w:r>
      <w:r>
        <w:rPr>
          <w:noProof/>
          <w:sz w:val="24"/>
          <w:szCs w:val="24"/>
        </w:rPr>
        <w:t xml:space="preserve">  </w:t>
      </w:r>
      <w:r>
        <w:rPr>
          <w:noProof/>
        </w:rPr>
        <w:drawing>
          <wp:inline distT="0" distB="0" distL="0" distR="0" wp14:anchorId="56DFD6D3" wp14:editId="75073FB7">
            <wp:extent cx="1925053" cy="1348022"/>
            <wp:effectExtent l="0" t="0" r="0" b="5080"/>
            <wp:docPr id="1278328785" name="Picture 1" descr="A diagram of red and blue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28785" name="Picture 1" descr="A diagram of red and blue circles&#10;&#10;Description automatically generated"/>
                    <pic:cNvPicPr/>
                  </pic:nvPicPr>
                  <pic:blipFill>
                    <a:blip r:embed="rId56"/>
                    <a:stretch>
                      <a:fillRect/>
                    </a:stretch>
                  </pic:blipFill>
                  <pic:spPr>
                    <a:xfrm>
                      <a:off x="0" y="0"/>
                      <a:ext cx="1934726" cy="1354796"/>
                    </a:xfrm>
                    <a:prstGeom prst="rect">
                      <a:avLst/>
                    </a:prstGeom>
                  </pic:spPr>
                </pic:pic>
              </a:graphicData>
            </a:graphic>
          </wp:inline>
        </w:drawing>
      </w:r>
      <w:r>
        <w:rPr>
          <w:noProof/>
          <w:sz w:val="24"/>
          <w:szCs w:val="24"/>
        </w:rPr>
        <w:t xml:space="preserve">  </w:t>
      </w:r>
      <w:r>
        <w:rPr>
          <w:noProof/>
        </w:rPr>
        <w:drawing>
          <wp:inline distT="0" distB="0" distL="0" distR="0" wp14:anchorId="4EBD2638" wp14:editId="33E6BC85">
            <wp:extent cx="1966303" cy="1376907"/>
            <wp:effectExtent l="0" t="0" r="0" b="0"/>
            <wp:docPr id="57347428"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7428" name="Picture 1" descr="A diagram of a number of dots&#10;&#10;Description automatically generated with medium confidence"/>
                    <pic:cNvPicPr/>
                  </pic:nvPicPr>
                  <pic:blipFill>
                    <a:blip r:embed="rId57"/>
                    <a:stretch>
                      <a:fillRect/>
                    </a:stretch>
                  </pic:blipFill>
                  <pic:spPr>
                    <a:xfrm>
                      <a:off x="0" y="0"/>
                      <a:ext cx="1974722" cy="1382803"/>
                    </a:xfrm>
                    <a:prstGeom prst="rect">
                      <a:avLst/>
                    </a:prstGeom>
                  </pic:spPr>
                </pic:pic>
              </a:graphicData>
            </a:graphic>
          </wp:inline>
        </w:drawing>
      </w:r>
    </w:p>
    <w:p w14:paraId="6F9046B4" w14:textId="77777777" w:rsidR="00E94619" w:rsidRDefault="00E94619" w:rsidP="003A5CE2">
      <w:pPr>
        <w:pStyle w:val="NoSpacing"/>
        <w:rPr>
          <w:noProof/>
        </w:rPr>
      </w:pPr>
    </w:p>
    <w:p w14:paraId="47F66FC5" w14:textId="54F78D6D" w:rsidR="007F5E17" w:rsidRDefault="007F5E17" w:rsidP="003A5CE2">
      <w:pPr>
        <w:pStyle w:val="NoSpacing"/>
        <w:rPr>
          <w:noProof/>
        </w:rPr>
      </w:pPr>
      <w:r>
        <w:rPr>
          <w:noProof/>
        </w:rPr>
        <w:t>A</w:t>
      </w:r>
      <w:r>
        <w:rPr>
          <w:sz w:val="24"/>
          <w:szCs w:val="24"/>
        </w:rPr>
        <w:t>nd here it is with 10% outliers</w:t>
      </w:r>
      <w:r w:rsidR="00F56BE4">
        <w:rPr>
          <w:sz w:val="24"/>
          <w:szCs w:val="24"/>
        </w:rPr>
        <w:t xml:space="preserve"> (binary case), </w:t>
      </w:r>
    </w:p>
    <w:p w14:paraId="069A9F7B" w14:textId="77777777" w:rsidR="007F5E17" w:rsidRPr="007F5E17" w:rsidRDefault="007F5E17" w:rsidP="003A5CE2">
      <w:pPr>
        <w:pStyle w:val="NoSpacing"/>
        <w:rPr>
          <w:noProof/>
        </w:rPr>
      </w:pPr>
    </w:p>
    <w:p w14:paraId="49F366ED" w14:textId="62272269" w:rsidR="005E545B" w:rsidRDefault="005E545B" w:rsidP="003A5CE2">
      <w:pPr>
        <w:pStyle w:val="NoSpacing"/>
        <w:rPr>
          <w:noProof/>
        </w:rPr>
      </w:pPr>
      <w:r>
        <w:rPr>
          <w:noProof/>
        </w:rPr>
        <w:drawing>
          <wp:inline distT="0" distB="0" distL="0" distR="0" wp14:anchorId="729822EF" wp14:editId="4F886797">
            <wp:extent cx="1936958" cy="1356360"/>
            <wp:effectExtent l="0" t="0" r="6350" b="0"/>
            <wp:docPr id="27738616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386167" name="Picture 1" descr="A diagram of a graph&#10;&#10;Description automatically generated"/>
                    <pic:cNvPicPr/>
                  </pic:nvPicPr>
                  <pic:blipFill>
                    <a:blip r:embed="rId58"/>
                    <a:stretch>
                      <a:fillRect/>
                    </a:stretch>
                  </pic:blipFill>
                  <pic:spPr>
                    <a:xfrm>
                      <a:off x="0" y="0"/>
                      <a:ext cx="1954450" cy="1368609"/>
                    </a:xfrm>
                    <a:prstGeom prst="rect">
                      <a:avLst/>
                    </a:prstGeom>
                  </pic:spPr>
                </pic:pic>
              </a:graphicData>
            </a:graphic>
          </wp:inline>
        </w:drawing>
      </w:r>
      <w:r w:rsidR="007F5E17" w:rsidRPr="007F5E17">
        <w:rPr>
          <w:noProof/>
        </w:rPr>
        <w:t xml:space="preserve"> </w:t>
      </w:r>
      <w:r w:rsidR="007F5E17">
        <w:rPr>
          <w:noProof/>
        </w:rPr>
        <w:drawing>
          <wp:inline distT="0" distB="0" distL="0" distR="0" wp14:anchorId="5D6B6868" wp14:editId="577A417E">
            <wp:extent cx="1947840" cy="1363980"/>
            <wp:effectExtent l="0" t="0" r="0" b="7620"/>
            <wp:docPr id="1281561931"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561931" name="Picture 1" descr="A diagram of red and blue dots&#10;&#10;Description automatically generated"/>
                    <pic:cNvPicPr/>
                  </pic:nvPicPr>
                  <pic:blipFill>
                    <a:blip r:embed="rId59"/>
                    <a:stretch>
                      <a:fillRect/>
                    </a:stretch>
                  </pic:blipFill>
                  <pic:spPr>
                    <a:xfrm>
                      <a:off x="0" y="0"/>
                      <a:ext cx="1965614" cy="1376426"/>
                    </a:xfrm>
                    <a:prstGeom prst="rect">
                      <a:avLst/>
                    </a:prstGeom>
                  </pic:spPr>
                </pic:pic>
              </a:graphicData>
            </a:graphic>
          </wp:inline>
        </w:drawing>
      </w:r>
      <w:r w:rsidR="007F5E17" w:rsidRPr="007F5E17">
        <w:rPr>
          <w:noProof/>
        </w:rPr>
        <w:t xml:space="preserve"> </w:t>
      </w:r>
      <w:r w:rsidR="007F5E17">
        <w:rPr>
          <w:noProof/>
        </w:rPr>
        <w:drawing>
          <wp:inline distT="0" distB="0" distL="0" distR="0" wp14:anchorId="7AB02B9E" wp14:editId="0BCC1A25">
            <wp:extent cx="1926078" cy="1348740"/>
            <wp:effectExtent l="0" t="0" r="0" b="3810"/>
            <wp:docPr id="889333497"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333497" name="Picture 1" descr="A diagram of red and blue dots&#10;&#10;Description automatically generated"/>
                    <pic:cNvPicPr/>
                  </pic:nvPicPr>
                  <pic:blipFill>
                    <a:blip r:embed="rId60"/>
                    <a:stretch>
                      <a:fillRect/>
                    </a:stretch>
                  </pic:blipFill>
                  <pic:spPr>
                    <a:xfrm>
                      <a:off x="0" y="0"/>
                      <a:ext cx="1926078" cy="1348740"/>
                    </a:xfrm>
                    <a:prstGeom prst="rect">
                      <a:avLst/>
                    </a:prstGeom>
                  </pic:spPr>
                </pic:pic>
              </a:graphicData>
            </a:graphic>
          </wp:inline>
        </w:drawing>
      </w:r>
    </w:p>
    <w:p w14:paraId="1B69C099" w14:textId="77777777" w:rsidR="00F56BE4" w:rsidRDefault="00F56BE4" w:rsidP="003A5CE2">
      <w:pPr>
        <w:pStyle w:val="NoSpacing"/>
        <w:rPr>
          <w:noProof/>
        </w:rPr>
      </w:pPr>
    </w:p>
    <w:p w14:paraId="39981B14" w14:textId="38F414E7" w:rsidR="00F56BE4" w:rsidRDefault="00F56BE4" w:rsidP="00F56BE4">
      <w:pPr>
        <w:pStyle w:val="NoSpacing"/>
        <w:rPr>
          <w:noProof/>
        </w:rPr>
      </w:pPr>
      <w:r>
        <w:rPr>
          <w:sz w:val="24"/>
          <w:szCs w:val="24"/>
        </w:rPr>
        <w:t>and 15% outliers (trinary case)</w:t>
      </w:r>
    </w:p>
    <w:p w14:paraId="75B84766" w14:textId="77777777" w:rsidR="00F56BE4" w:rsidRDefault="00F56BE4" w:rsidP="003A5CE2">
      <w:pPr>
        <w:pStyle w:val="NoSpacing"/>
        <w:rPr>
          <w:noProof/>
        </w:rPr>
      </w:pPr>
    </w:p>
    <w:p w14:paraId="1E123B8F" w14:textId="1A5B96A6" w:rsidR="00F56BE4" w:rsidRDefault="00F56BE4" w:rsidP="003A5CE2">
      <w:pPr>
        <w:pStyle w:val="NoSpacing"/>
        <w:rPr>
          <w:sz w:val="24"/>
          <w:szCs w:val="24"/>
        </w:rPr>
      </w:pPr>
      <w:r>
        <w:rPr>
          <w:noProof/>
        </w:rPr>
        <w:drawing>
          <wp:inline distT="0" distB="0" distL="0" distR="0" wp14:anchorId="3CFF4864" wp14:editId="5CAB5E90">
            <wp:extent cx="1973452" cy="1381913"/>
            <wp:effectExtent l="0" t="0" r="8255" b="8890"/>
            <wp:docPr id="1032911760"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911760" name="Picture 1" descr="A diagram of a number of dots&#10;&#10;Description automatically generated"/>
                    <pic:cNvPicPr/>
                  </pic:nvPicPr>
                  <pic:blipFill>
                    <a:blip r:embed="rId61"/>
                    <a:stretch>
                      <a:fillRect/>
                    </a:stretch>
                  </pic:blipFill>
                  <pic:spPr>
                    <a:xfrm>
                      <a:off x="0" y="0"/>
                      <a:ext cx="2003462" cy="1402927"/>
                    </a:xfrm>
                    <a:prstGeom prst="rect">
                      <a:avLst/>
                    </a:prstGeom>
                  </pic:spPr>
                </pic:pic>
              </a:graphicData>
            </a:graphic>
          </wp:inline>
        </w:drawing>
      </w:r>
      <w:r>
        <w:rPr>
          <w:sz w:val="24"/>
          <w:szCs w:val="24"/>
        </w:rPr>
        <w:t xml:space="preserve">  </w:t>
      </w:r>
      <w:r>
        <w:rPr>
          <w:noProof/>
        </w:rPr>
        <w:drawing>
          <wp:inline distT="0" distB="0" distL="0" distR="0" wp14:anchorId="6F69C98C" wp14:editId="6D4543E6">
            <wp:extent cx="2035056" cy="1425053"/>
            <wp:effectExtent l="0" t="0" r="3810" b="3810"/>
            <wp:docPr id="327312462"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312462" name="Picture 1" descr="A diagram of a number of dots&#10;&#10;Description automatically generated"/>
                    <pic:cNvPicPr/>
                  </pic:nvPicPr>
                  <pic:blipFill>
                    <a:blip r:embed="rId62"/>
                    <a:stretch>
                      <a:fillRect/>
                    </a:stretch>
                  </pic:blipFill>
                  <pic:spPr>
                    <a:xfrm>
                      <a:off x="0" y="0"/>
                      <a:ext cx="2096203" cy="1467871"/>
                    </a:xfrm>
                    <a:prstGeom prst="rect">
                      <a:avLst/>
                    </a:prstGeom>
                  </pic:spPr>
                </pic:pic>
              </a:graphicData>
            </a:graphic>
          </wp:inline>
        </w:drawing>
      </w:r>
      <w:r>
        <w:rPr>
          <w:sz w:val="24"/>
          <w:szCs w:val="24"/>
        </w:rPr>
        <w:t xml:space="preserve">  </w:t>
      </w:r>
    </w:p>
    <w:p w14:paraId="3AD0CA33" w14:textId="7DBB783D" w:rsidR="00A82E81" w:rsidRDefault="00A82E81" w:rsidP="003A5CE2">
      <w:pPr>
        <w:pStyle w:val="NoSpacing"/>
        <w:rPr>
          <w:sz w:val="24"/>
          <w:szCs w:val="24"/>
        </w:rPr>
      </w:pPr>
      <w:r>
        <w:rPr>
          <w:noProof/>
        </w:rPr>
        <w:drawing>
          <wp:inline distT="0" distB="0" distL="0" distR="0" wp14:anchorId="50F32395" wp14:editId="2DBF029B">
            <wp:extent cx="2023666" cy="1417076"/>
            <wp:effectExtent l="0" t="0" r="0" b="0"/>
            <wp:docPr id="1072458454"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458454" name="Picture 1" descr="A diagram of a number of dots&#10;&#10;Description automatically generated"/>
                    <pic:cNvPicPr/>
                  </pic:nvPicPr>
                  <pic:blipFill>
                    <a:blip r:embed="rId63"/>
                    <a:stretch>
                      <a:fillRect/>
                    </a:stretch>
                  </pic:blipFill>
                  <pic:spPr>
                    <a:xfrm>
                      <a:off x="0" y="0"/>
                      <a:ext cx="2045063" cy="1432059"/>
                    </a:xfrm>
                    <a:prstGeom prst="rect">
                      <a:avLst/>
                    </a:prstGeom>
                  </pic:spPr>
                </pic:pic>
              </a:graphicData>
            </a:graphic>
          </wp:inline>
        </w:drawing>
      </w:r>
      <w:r w:rsidR="003A6478">
        <w:rPr>
          <w:sz w:val="24"/>
          <w:szCs w:val="24"/>
        </w:rPr>
        <w:t xml:space="preserve">  </w:t>
      </w:r>
      <w:r>
        <w:rPr>
          <w:noProof/>
        </w:rPr>
        <w:drawing>
          <wp:inline distT="0" distB="0" distL="0" distR="0" wp14:anchorId="40E5BAF9" wp14:editId="6017B7C1">
            <wp:extent cx="2048806" cy="1434680"/>
            <wp:effectExtent l="0" t="0" r="8890" b="0"/>
            <wp:docPr id="227620968"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620968" name="Picture 1" descr="A diagram of a number of dots&#10;&#10;Description automatically generated"/>
                    <pic:cNvPicPr/>
                  </pic:nvPicPr>
                  <pic:blipFill>
                    <a:blip r:embed="rId64"/>
                    <a:stretch>
                      <a:fillRect/>
                    </a:stretch>
                  </pic:blipFill>
                  <pic:spPr>
                    <a:xfrm>
                      <a:off x="0" y="0"/>
                      <a:ext cx="2068122" cy="1448206"/>
                    </a:xfrm>
                    <a:prstGeom prst="rect">
                      <a:avLst/>
                    </a:prstGeom>
                  </pic:spPr>
                </pic:pic>
              </a:graphicData>
            </a:graphic>
          </wp:inline>
        </w:drawing>
      </w:r>
    </w:p>
    <w:p w14:paraId="7596B01D" w14:textId="77777777" w:rsidR="005E545B" w:rsidRDefault="005E545B" w:rsidP="003A5CE2">
      <w:pPr>
        <w:pStyle w:val="NoSpacing"/>
        <w:rPr>
          <w:sz w:val="24"/>
          <w:szCs w:val="24"/>
        </w:rPr>
      </w:pPr>
    </w:p>
    <w:p w14:paraId="00B313CD" w14:textId="44A13694" w:rsidR="00F56BE4" w:rsidRDefault="00F56BE4" w:rsidP="003A5CE2">
      <w:pPr>
        <w:pStyle w:val="NoSpacing"/>
        <w:rPr>
          <w:sz w:val="24"/>
          <w:szCs w:val="24"/>
        </w:rPr>
      </w:pPr>
      <w:r>
        <w:rPr>
          <w:sz w:val="24"/>
          <w:szCs w:val="24"/>
        </w:rPr>
        <w:t xml:space="preserve">So none of the </w:t>
      </w:r>
      <w:r w:rsidR="00A82E81">
        <w:rPr>
          <w:sz w:val="24"/>
          <w:szCs w:val="24"/>
        </w:rPr>
        <w:t xml:space="preserve">usual </w:t>
      </w:r>
      <w:r>
        <w:rPr>
          <w:rFonts w:ascii="Calibri" w:hAnsi="Calibri" w:cs="Calibri"/>
          <w:sz w:val="24"/>
          <w:szCs w:val="24"/>
        </w:rPr>
        <w:t>γ</w:t>
      </w:r>
      <w:r>
        <w:rPr>
          <w:sz w:val="24"/>
          <w:szCs w:val="24"/>
        </w:rPr>
        <w:t xml:space="preserve"> values looks good </w:t>
      </w:r>
      <w:r w:rsidR="00A82E81">
        <w:rPr>
          <w:sz w:val="24"/>
          <w:szCs w:val="24"/>
        </w:rPr>
        <w:t>for the trinary case</w:t>
      </w:r>
      <w:r>
        <w:rPr>
          <w:sz w:val="24"/>
          <w:szCs w:val="24"/>
        </w:rPr>
        <w:t xml:space="preserve">.  But if we set </w:t>
      </w:r>
      <w:r>
        <w:rPr>
          <w:rFonts w:ascii="Calibri" w:hAnsi="Calibri" w:cs="Calibri"/>
          <w:sz w:val="24"/>
          <w:szCs w:val="24"/>
        </w:rPr>
        <w:t>γ</w:t>
      </w:r>
      <w:r>
        <w:rPr>
          <w:sz w:val="24"/>
          <w:szCs w:val="24"/>
        </w:rPr>
        <w:t xml:space="preserve"> = 10, then we do get a decent result</w:t>
      </w:r>
      <w:r w:rsidR="00A82E81">
        <w:rPr>
          <w:sz w:val="24"/>
          <w:szCs w:val="24"/>
        </w:rPr>
        <w:t>, as evinced by the last graph</w:t>
      </w:r>
      <w:r>
        <w:rPr>
          <w:sz w:val="24"/>
          <w:szCs w:val="24"/>
        </w:rPr>
        <w:t>.</w:t>
      </w:r>
      <w:r w:rsidR="00A82E81">
        <w:rPr>
          <w:sz w:val="24"/>
          <w:szCs w:val="24"/>
        </w:rPr>
        <w:t xml:space="preserve">  So w</w:t>
      </w:r>
      <w:r w:rsidR="00A82E81">
        <w:rPr>
          <w:sz w:val="24"/>
          <w:szCs w:val="24"/>
        </w:rPr>
        <w:t xml:space="preserve">e can see that higher </w:t>
      </w:r>
      <w:r w:rsidR="00A82E81">
        <w:rPr>
          <w:rFonts w:ascii="Calibri" w:hAnsi="Calibri" w:cs="Calibri"/>
          <w:sz w:val="24"/>
          <w:szCs w:val="24"/>
        </w:rPr>
        <w:t>γ</w:t>
      </w:r>
      <w:r w:rsidR="00A82E81">
        <w:rPr>
          <w:sz w:val="24"/>
          <w:szCs w:val="24"/>
        </w:rPr>
        <w:t xml:space="preserve"> </w:t>
      </w:r>
      <w:r w:rsidR="00A82E81">
        <w:rPr>
          <w:sz w:val="24"/>
          <w:szCs w:val="24"/>
        </w:rPr>
        <w:t xml:space="preserve">does </w:t>
      </w:r>
      <w:r w:rsidR="00A82E81">
        <w:rPr>
          <w:sz w:val="24"/>
          <w:szCs w:val="24"/>
        </w:rPr>
        <w:t>make</w:t>
      </w:r>
      <w:r w:rsidR="00A82E81">
        <w:rPr>
          <w:sz w:val="24"/>
          <w:szCs w:val="24"/>
        </w:rPr>
        <w:t xml:space="preserve"> SVC algorithm</w:t>
      </w:r>
      <w:r w:rsidR="00A82E81">
        <w:rPr>
          <w:sz w:val="24"/>
          <w:szCs w:val="24"/>
        </w:rPr>
        <w:t xml:space="preserve"> </w:t>
      </w:r>
      <w:r w:rsidR="00A82E81">
        <w:rPr>
          <w:sz w:val="24"/>
          <w:szCs w:val="24"/>
        </w:rPr>
        <w:t xml:space="preserve">more apt to form new groups.  </w:t>
      </w:r>
    </w:p>
    <w:p w14:paraId="5CDE4A67" w14:textId="77777777" w:rsidR="00F56BE4" w:rsidRDefault="00F56BE4" w:rsidP="003A5CE2">
      <w:pPr>
        <w:pStyle w:val="NoSpacing"/>
        <w:rPr>
          <w:sz w:val="24"/>
          <w:szCs w:val="24"/>
        </w:rPr>
      </w:pPr>
    </w:p>
    <w:p w14:paraId="52ED144C" w14:textId="1FB711EF" w:rsidR="00123B16" w:rsidRPr="00123B16" w:rsidRDefault="00123B16" w:rsidP="003A5CE2">
      <w:pPr>
        <w:pStyle w:val="NoSpacing"/>
        <w:rPr>
          <w:b/>
          <w:sz w:val="28"/>
          <w:szCs w:val="28"/>
        </w:rPr>
      </w:pPr>
      <w:r>
        <w:rPr>
          <w:b/>
          <w:sz w:val="28"/>
          <w:szCs w:val="28"/>
        </w:rPr>
        <w:t>Comparison to other Models</w:t>
      </w:r>
    </w:p>
    <w:p w14:paraId="4F5992D0" w14:textId="77777777" w:rsidR="006011FF" w:rsidRDefault="00123B16" w:rsidP="00057A57">
      <w:pPr>
        <w:pStyle w:val="NoSpacing"/>
        <w:rPr>
          <w:rFonts w:hAnsi="Calibri"/>
          <w:color w:val="000000" w:themeColor="text1"/>
          <w:kern w:val="24"/>
          <w:sz w:val="24"/>
          <w:szCs w:val="24"/>
        </w:rPr>
      </w:pPr>
      <w:r>
        <w:rPr>
          <w:rFonts w:hAnsi="Calibri"/>
          <w:color w:val="000000" w:themeColor="text1"/>
          <w:kern w:val="24"/>
          <w:sz w:val="24"/>
          <w:szCs w:val="24"/>
        </w:rPr>
        <w:t xml:space="preserve">We were complaining that the KNN approach was to responsive to outliers (I suppose if k is low anyway) and made kind of funky decision boudaries.  SVC attempts to redress this issue by focusing on kind of regressing the decision boundary(s).  This makes it less prone to outliers compared to KNN.  </w:t>
      </w:r>
    </w:p>
    <w:p w14:paraId="518233BE" w14:textId="77777777" w:rsidR="006011FF" w:rsidRDefault="006011FF" w:rsidP="00057A57">
      <w:pPr>
        <w:pStyle w:val="NoSpacing"/>
        <w:rPr>
          <w:rFonts w:hAnsi="Calibri"/>
          <w:color w:val="000000" w:themeColor="text1"/>
          <w:kern w:val="24"/>
          <w:sz w:val="24"/>
          <w:szCs w:val="24"/>
        </w:rPr>
      </w:pPr>
    </w:p>
    <w:p w14:paraId="4345CB17" w14:textId="3F866F2C" w:rsidR="00057A57" w:rsidRPr="006011FF" w:rsidRDefault="006011FF" w:rsidP="00057A57">
      <w:pPr>
        <w:pStyle w:val="NoSpacing"/>
        <w:rPr>
          <w:rFonts w:hAnsi="Calibri"/>
          <w:color w:val="000000" w:themeColor="text1"/>
          <w:kern w:val="24"/>
          <w:sz w:val="24"/>
          <w:szCs w:val="24"/>
        </w:rPr>
      </w:pPr>
      <w:r>
        <w:rPr>
          <w:sz w:val="24"/>
          <w:szCs w:val="24"/>
        </w:rPr>
        <w:t>I</w:t>
      </w:r>
      <w:r w:rsidR="00057A57">
        <w:rPr>
          <w:sz w:val="24"/>
          <w:szCs w:val="24"/>
        </w:rPr>
        <w:t xml:space="preserve">f the distinction between the classes gets really muddied, i.e., if the classes have significant overlap, then it might be better to do logistic regression/classification?  Logistic regression is better at handling outliers, I read.  And it does seem designed to take them into account, as </w:t>
      </w:r>
      <w:r w:rsidR="00057A57">
        <w:rPr>
          <w:rFonts w:ascii="Calibri" w:hAnsi="Calibri" w:cs="Calibri"/>
          <w:sz w:val="24"/>
          <w:szCs w:val="24"/>
        </w:rPr>
        <w:t>f</w:t>
      </w:r>
      <w:r w:rsidR="00057A57">
        <w:rPr>
          <w:rFonts w:ascii="Calibri" w:hAnsi="Calibri" w:cs="Calibri"/>
          <w:sz w:val="24"/>
          <w:szCs w:val="24"/>
          <w:vertAlign w:val="subscript"/>
        </w:rPr>
        <w:t>logistic</w:t>
      </w:r>
      <w:r w:rsidR="00057A57">
        <w:rPr>
          <w:sz w:val="24"/>
          <w:szCs w:val="24"/>
        </w:rPr>
        <w:t xml:space="preserve">(x) never actually equals 0 or 1, just approaches those values.  </w:t>
      </w:r>
    </w:p>
    <w:p w14:paraId="05EA39B8" w14:textId="77777777" w:rsidR="00123B16" w:rsidRDefault="00123B16" w:rsidP="003A5CE2">
      <w:pPr>
        <w:pStyle w:val="NoSpacing"/>
        <w:rPr>
          <w:sz w:val="24"/>
          <w:szCs w:val="24"/>
        </w:rPr>
      </w:pPr>
    </w:p>
    <w:p w14:paraId="74D568BC" w14:textId="56B649CA" w:rsidR="00D93591" w:rsidRPr="00D93591" w:rsidRDefault="0007382E" w:rsidP="003A5CE2">
      <w:pPr>
        <w:pStyle w:val="NoSpacing"/>
        <w:rPr>
          <w:b/>
          <w:sz w:val="24"/>
          <w:szCs w:val="24"/>
        </w:rPr>
      </w:pPr>
      <w:r>
        <w:rPr>
          <w:b/>
          <w:sz w:val="24"/>
          <w:szCs w:val="24"/>
        </w:rPr>
        <w:t xml:space="preserve">Appendix: Some Plane </w:t>
      </w:r>
      <w:r w:rsidR="00B15763">
        <w:rPr>
          <w:b/>
          <w:sz w:val="24"/>
          <w:szCs w:val="24"/>
        </w:rPr>
        <w:t>old Math</w:t>
      </w:r>
    </w:p>
    <w:p w14:paraId="76838936" w14:textId="027602C8" w:rsidR="00D93591" w:rsidRDefault="00D93591" w:rsidP="003A5CE2">
      <w:pPr>
        <w:pStyle w:val="NoSpacing"/>
        <w:rPr>
          <w:sz w:val="24"/>
          <w:szCs w:val="24"/>
        </w:rPr>
      </w:pPr>
      <w:r>
        <w:rPr>
          <w:sz w:val="24"/>
          <w:szCs w:val="24"/>
        </w:rPr>
        <w:t>Just want to consider some details of hyperplanes.  First, recall that for any function f:</w:t>
      </w:r>
    </w:p>
    <w:p w14:paraId="1E9E3B07" w14:textId="77777777" w:rsidR="00D93591" w:rsidRPr="00257DF9" w:rsidRDefault="00D93591" w:rsidP="00D93591">
      <w:pPr>
        <w:pStyle w:val="NoSpacing"/>
        <w:rPr>
          <w:sz w:val="24"/>
          <w:szCs w:val="24"/>
        </w:rPr>
      </w:pPr>
    </w:p>
    <w:p w14:paraId="374B2FD8" w14:textId="77777777" w:rsidR="00D93591" w:rsidRPr="00257DF9" w:rsidRDefault="00D93591" w:rsidP="00D93591">
      <w:pPr>
        <w:pStyle w:val="NoSpacing"/>
        <w:rPr>
          <w:sz w:val="24"/>
          <w:szCs w:val="24"/>
        </w:rPr>
      </w:pPr>
      <w:r w:rsidRPr="00257DF9">
        <w:rPr>
          <w:position w:val="-10"/>
          <w:sz w:val="24"/>
          <w:szCs w:val="24"/>
        </w:rPr>
        <w:object w:dxaOrig="1240" w:dyaOrig="320" w14:anchorId="7A3B7CAF">
          <v:shape id="_x0000_i1032" type="#_x0000_t75" style="width:56.85pt;height:16.8pt" o:ole="">
            <v:imagedata r:id="rId65" o:title=""/>
          </v:shape>
          <o:OLEObject Type="Embed" ProgID="Equation.DSMT4" ShapeID="_x0000_i1032" DrawAspect="Content" ObjectID="_1768225577" r:id="rId66"/>
        </w:object>
      </w:r>
    </w:p>
    <w:p w14:paraId="5A774310" w14:textId="77777777" w:rsidR="00D93591" w:rsidRPr="00257DF9" w:rsidRDefault="00D93591" w:rsidP="00D93591">
      <w:pPr>
        <w:pStyle w:val="NoSpacing"/>
        <w:rPr>
          <w:sz w:val="24"/>
          <w:szCs w:val="24"/>
        </w:rPr>
      </w:pPr>
    </w:p>
    <w:p w14:paraId="2C54B599" w14:textId="30E33916" w:rsidR="00D93591" w:rsidRPr="00257DF9" w:rsidRDefault="00D93591" w:rsidP="00D93591">
      <w:pPr>
        <w:pStyle w:val="NormalWeb"/>
        <w:spacing w:before="0" w:beforeAutospacing="0" w:after="0" w:afterAutospacing="0"/>
      </w:pPr>
      <w:r w:rsidRPr="00257DF9">
        <w:rPr>
          <w:rFonts w:asciiTheme="minorHAnsi" w:eastAsiaTheme="minorEastAsia" w:hAnsi="Calibri" w:cstheme="minorBidi"/>
          <w:color w:val="000000" w:themeColor="text1"/>
          <w:kern w:val="24"/>
        </w:rPr>
        <w:t>so grad f points in the direction of most rapidly increasing f.  So since,</w:t>
      </w:r>
    </w:p>
    <w:p w14:paraId="48C780EE" w14:textId="77777777" w:rsidR="00D93591" w:rsidRPr="00257DF9" w:rsidRDefault="00D93591" w:rsidP="00D93591">
      <w:pPr>
        <w:pStyle w:val="NoSpacing"/>
        <w:rPr>
          <w:sz w:val="24"/>
          <w:szCs w:val="24"/>
        </w:rPr>
      </w:pPr>
    </w:p>
    <w:p w14:paraId="28A9F5D7" w14:textId="00BEE6EA" w:rsidR="00D93591" w:rsidRPr="00257DF9" w:rsidRDefault="00D73D38" w:rsidP="00D93591">
      <w:pPr>
        <w:pStyle w:val="NoSpacing"/>
        <w:rPr>
          <w:sz w:val="24"/>
          <w:szCs w:val="24"/>
        </w:rPr>
      </w:pPr>
      <w:r w:rsidRPr="0014655B">
        <w:rPr>
          <w:position w:val="-30"/>
          <w:sz w:val="24"/>
          <w:szCs w:val="24"/>
        </w:rPr>
        <w:object w:dxaOrig="2960" w:dyaOrig="720" w14:anchorId="572B4B65">
          <v:shape id="_x0000_i1033" type="#_x0000_t75" style="width:159.15pt;height:36.25pt" o:ole="">
            <v:imagedata r:id="rId67" o:title=""/>
          </v:shape>
          <o:OLEObject Type="Embed" ProgID="Equation.DSMT4" ShapeID="_x0000_i1033" DrawAspect="Content" ObjectID="_1768225578" r:id="rId68"/>
        </w:object>
      </w:r>
    </w:p>
    <w:p w14:paraId="1B49089B" w14:textId="77777777" w:rsidR="00D93591" w:rsidRDefault="00D93591" w:rsidP="00D93591">
      <w:pPr>
        <w:pStyle w:val="NoSpacing"/>
        <w:rPr>
          <w:sz w:val="24"/>
          <w:szCs w:val="24"/>
        </w:rPr>
      </w:pPr>
    </w:p>
    <w:p w14:paraId="5BDBF16E" w14:textId="77777777" w:rsidR="00D93591" w:rsidRDefault="00D93591" w:rsidP="00D93591">
      <w:pPr>
        <w:pStyle w:val="NoSpacing"/>
        <w:rPr>
          <w:sz w:val="24"/>
          <w:szCs w:val="24"/>
        </w:rPr>
      </w:pPr>
      <w:r>
        <w:rPr>
          <w:sz w:val="24"/>
          <w:szCs w:val="24"/>
        </w:rPr>
        <w:t>T</w:t>
      </w:r>
      <w:r w:rsidRPr="00E0094F">
        <w:rPr>
          <w:sz w:val="24"/>
          <w:szCs w:val="24"/>
        </w:rPr>
        <w:t>hen</w:t>
      </w:r>
      <w:r>
        <w:rPr>
          <w:sz w:val="24"/>
          <w:szCs w:val="24"/>
        </w:rPr>
        <w:t xml:space="preserve"> in 2D,</w:t>
      </w:r>
    </w:p>
    <w:p w14:paraId="1FCA01F9" w14:textId="77777777" w:rsidR="00D93591" w:rsidRDefault="00D93591" w:rsidP="00D93591">
      <w:pPr>
        <w:pStyle w:val="NoSpacing"/>
        <w:rPr>
          <w:sz w:val="24"/>
          <w:szCs w:val="24"/>
        </w:rPr>
      </w:pPr>
    </w:p>
    <w:p w14:paraId="23BA6E59" w14:textId="77777777" w:rsidR="00D93591" w:rsidRDefault="00D93591" w:rsidP="00D93591">
      <w:pPr>
        <w:pStyle w:val="NoSpacing"/>
        <w:rPr>
          <w:sz w:val="24"/>
          <w:szCs w:val="24"/>
        </w:rPr>
      </w:pPr>
      <w:r w:rsidRPr="001F37B9">
        <w:rPr>
          <w:position w:val="-36"/>
          <w:sz w:val="24"/>
          <w:szCs w:val="24"/>
        </w:rPr>
        <w:object w:dxaOrig="9700" w:dyaOrig="740" w14:anchorId="32F84B6B">
          <v:shape id="_x0000_i1034" type="#_x0000_t75" style="width:485.05pt;height:37.35pt" o:ole="" filled="t" fillcolor="#fc9">
            <v:imagedata r:id="rId69" o:title=""/>
          </v:shape>
          <o:OLEObject Type="Embed" ProgID="Equation.DSMT4" ShapeID="_x0000_i1034" DrawAspect="Content" ObjectID="_1768225579" r:id="rId70"/>
        </w:object>
      </w:r>
    </w:p>
    <w:p w14:paraId="42280B59" w14:textId="77777777" w:rsidR="00D93591" w:rsidRDefault="00D93591" w:rsidP="00D93591">
      <w:pPr>
        <w:pStyle w:val="NoSpacing"/>
        <w:rPr>
          <w:sz w:val="24"/>
          <w:szCs w:val="24"/>
        </w:rPr>
      </w:pPr>
    </w:p>
    <w:p w14:paraId="154825F5" w14:textId="6247EEC6" w:rsidR="00D93591" w:rsidRPr="00E0094F" w:rsidRDefault="00D93591" w:rsidP="00D93591">
      <w:pPr>
        <w:pStyle w:val="NoSpacing"/>
        <w:rPr>
          <w:sz w:val="24"/>
          <w:szCs w:val="24"/>
        </w:rPr>
      </w:pPr>
      <w:r>
        <w:rPr>
          <w:sz w:val="24"/>
          <w:szCs w:val="24"/>
        </w:rPr>
        <w:t xml:space="preserve">This is perpendicular to the plane boundary and in the direction of increasing </w:t>
      </w:r>
      <w:r w:rsidR="00DB6D50">
        <w:rPr>
          <w:sz w:val="24"/>
          <w:szCs w:val="24"/>
        </w:rPr>
        <w:t>f</w:t>
      </w:r>
      <w:r>
        <w:rPr>
          <w:sz w:val="24"/>
          <w:szCs w:val="24"/>
        </w:rPr>
        <w:t xml:space="preserve">.  </w:t>
      </w:r>
      <w:r w:rsidRPr="00E0094F">
        <w:rPr>
          <w:sz w:val="24"/>
          <w:szCs w:val="24"/>
        </w:rPr>
        <w:t>And |</w:t>
      </w:r>
      <w:r w:rsidRPr="00E0094F">
        <w:rPr>
          <w:b/>
          <w:bCs/>
          <w:sz w:val="24"/>
          <w:szCs w:val="24"/>
        </w:rPr>
        <w:t>w</w:t>
      </w:r>
      <w:r w:rsidRPr="00E0094F">
        <w:rPr>
          <w:sz w:val="24"/>
          <w:szCs w:val="24"/>
        </w:rPr>
        <w:t xml:space="preserve">| is the magnitude of that rate.  </w:t>
      </w:r>
      <w:r>
        <w:rPr>
          <w:sz w:val="24"/>
          <w:szCs w:val="24"/>
        </w:rPr>
        <w:t xml:space="preserve">Generalization to more than 2 dimensions is straightforward.  </w:t>
      </w:r>
      <w:r w:rsidRPr="00E0094F">
        <w:rPr>
          <w:sz w:val="24"/>
          <w:szCs w:val="24"/>
        </w:rPr>
        <w:t xml:space="preserve">Interested in the distance of closest approach between the line and the origin.  Is that </w:t>
      </w:r>
      <w:r>
        <w:rPr>
          <w:sz w:val="24"/>
          <w:szCs w:val="24"/>
        </w:rPr>
        <w:t>b</w:t>
      </w:r>
      <w:r w:rsidRPr="00E0094F">
        <w:rPr>
          <w:sz w:val="24"/>
          <w:szCs w:val="24"/>
        </w:rPr>
        <w:t xml:space="preserve">?  </w:t>
      </w:r>
      <w:r>
        <w:rPr>
          <w:sz w:val="24"/>
          <w:szCs w:val="24"/>
        </w:rPr>
        <w:t xml:space="preserve">Not quite.  </w:t>
      </w:r>
      <w:r w:rsidRPr="00E0094F">
        <w:rPr>
          <w:sz w:val="24"/>
          <w:szCs w:val="24"/>
        </w:rPr>
        <w:t>I’ll find minimum distance via Lagrange multipliers.</w:t>
      </w:r>
    </w:p>
    <w:p w14:paraId="0BE4EC91" w14:textId="77777777" w:rsidR="00D93591" w:rsidRPr="00257DF9" w:rsidRDefault="00D93591" w:rsidP="00D93591">
      <w:pPr>
        <w:pStyle w:val="NoSpacing"/>
        <w:rPr>
          <w:sz w:val="24"/>
          <w:szCs w:val="24"/>
        </w:rPr>
      </w:pPr>
    </w:p>
    <w:p w14:paraId="685431DE" w14:textId="104B5E0B" w:rsidR="00D93591" w:rsidRPr="00257DF9" w:rsidRDefault="00D73D38" w:rsidP="00D93591">
      <w:pPr>
        <w:pStyle w:val="NoSpacing"/>
        <w:rPr>
          <w:sz w:val="24"/>
          <w:szCs w:val="24"/>
        </w:rPr>
      </w:pPr>
      <w:r w:rsidRPr="004C67E0">
        <w:rPr>
          <w:position w:val="-12"/>
          <w:sz w:val="24"/>
          <w:szCs w:val="24"/>
        </w:rPr>
        <w:object w:dxaOrig="5520" w:dyaOrig="380" w14:anchorId="7A7206A8">
          <v:shape id="_x0000_i1035" type="#_x0000_t75" style="width:256.05pt;height:17.85pt" o:ole="">
            <v:imagedata r:id="rId71" o:title=""/>
          </v:shape>
          <o:OLEObject Type="Embed" ProgID="Equation.DSMT4" ShapeID="_x0000_i1035" DrawAspect="Content" ObjectID="_1768225580" r:id="rId72"/>
        </w:object>
      </w:r>
    </w:p>
    <w:p w14:paraId="0109FE86" w14:textId="77777777" w:rsidR="00D93591" w:rsidRDefault="00D93591" w:rsidP="00D93591">
      <w:pPr>
        <w:pStyle w:val="NoSpacing"/>
        <w:rPr>
          <w:sz w:val="24"/>
          <w:szCs w:val="24"/>
        </w:rPr>
      </w:pPr>
    </w:p>
    <w:p w14:paraId="77760B3B" w14:textId="77777777" w:rsidR="00D93591" w:rsidRDefault="00D93591" w:rsidP="00D93591">
      <w:pPr>
        <w:pStyle w:val="NoSpacing"/>
        <w:rPr>
          <w:sz w:val="24"/>
          <w:szCs w:val="24"/>
        </w:rPr>
      </w:pPr>
      <w:r>
        <w:rPr>
          <w:sz w:val="24"/>
          <w:szCs w:val="24"/>
        </w:rPr>
        <w:t>Minimizing w/r to x</w:t>
      </w:r>
      <w:r>
        <w:rPr>
          <w:sz w:val="24"/>
          <w:szCs w:val="24"/>
          <w:vertAlign w:val="subscript"/>
        </w:rPr>
        <w:t>1</w:t>
      </w:r>
      <w:r>
        <w:rPr>
          <w:sz w:val="24"/>
          <w:szCs w:val="24"/>
        </w:rPr>
        <w:t>, and using 2</w:t>
      </w:r>
      <w:r>
        <w:rPr>
          <w:rFonts w:ascii="Calibri" w:hAnsi="Calibri" w:cs="Calibri"/>
          <w:sz w:val="24"/>
          <w:szCs w:val="24"/>
        </w:rPr>
        <w:t>λ</w:t>
      </w:r>
      <w:r>
        <w:rPr>
          <w:sz w:val="24"/>
          <w:szCs w:val="24"/>
        </w:rPr>
        <w:t xml:space="preserve"> as our Lagrange multiplier,</w:t>
      </w:r>
    </w:p>
    <w:p w14:paraId="0699CB40" w14:textId="77777777" w:rsidR="00D93591" w:rsidRDefault="00D93591" w:rsidP="00D93591">
      <w:pPr>
        <w:pStyle w:val="NoSpacing"/>
        <w:rPr>
          <w:sz w:val="24"/>
          <w:szCs w:val="24"/>
        </w:rPr>
      </w:pPr>
    </w:p>
    <w:p w14:paraId="55171C28" w14:textId="77777777" w:rsidR="00D93591" w:rsidRPr="004C67E0" w:rsidRDefault="00D93591" w:rsidP="00D93591">
      <w:pPr>
        <w:pStyle w:val="NoSpacing"/>
        <w:rPr>
          <w:sz w:val="24"/>
          <w:szCs w:val="24"/>
        </w:rPr>
      </w:pPr>
      <w:r w:rsidRPr="001F37B9">
        <w:rPr>
          <w:position w:val="-110"/>
          <w:sz w:val="24"/>
          <w:szCs w:val="24"/>
        </w:rPr>
        <w:object w:dxaOrig="3580" w:dyaOrig="2320" w14:anchorId="0376637B">
          <v:shape id="_x0000_i1036" type="#_x0000_t75" style="width:173.25pt;height:112.05pt" o:ole="">
            <v:imagedata r:id="rId73" o:title=""/>
          </v:shape>
          <o:OLEObject Type="Embed" ProgID="Equation.DSMT4" ShapeID="_x0000_i1036" DrawAspect="Content" ObjectID="_1768225581" r:id="rId74"/>
        </w:object>
      </w:r>
    </w:p>
    <w:p w14:paraId="72A0166D" w14:textId="77777777" w:rsidR="00D93591" w:rsidRDefault="00D93591" w:rsidP="00D93591">
      <w:pPr>
        <w:pStyle w:val="NoSpacing"/>
        <w:rPr>
          <w:sz w:val="24"/>
          <w:szCs w:val="24"/>
        </w:rPr>
      </w:pPr>
    </w:p>
    <w:p w14:paraId="02894305" w14:textId="77777777" w:rsidR="00D93591" w:rsidRDefault="00D93591" w:rsidP="00D93591">
      <w:pPr>
        <w:pStyle w:val="NoSpacing"/>
        <w:rPr>
          <w:sz w:val="24"/>
          <w:szCs w:val="24"/>
        </w:rPr>
      </w:pPr>
      <w:r>
        <w:rPr>
          <w:sz w:val="24"/>
          <w:szCs w:val="24"/>
        </w:rPr>
        <w:t>Then minimizing w/r to x</w:t>
      </w:r>
      <w:r>
        <w:rPr>
          <w:sz w:val="24"/>
          <w:szCs w:val="24"/>
          <w:vertAlign w:val="subscript"/>
        </w:rPr>
        <w:t>2</w:t>
      </w:r>
      <w:r>
        <w:rPr>
          <w:sz w:val="24"/>
          <w:szCs w:val="24"/>
        </w:rPr>
        <w:t>,</w:t>
      </w:r>
    </w:p>
    <w:p w14:paraId="66DCCE30" w14:textId="77777777" w:rsidR="00D93591" w:rsidRDefault="00D93591" w:rsidP="00D93591">
      <w:pPr>
        <w:pStyle w:val="NoSpacing"/>
        <w:rPr>
          <w:sz w:val="24"/>
          <w:szCs w:val="24"/>
        </w:rPr>
      </w:pPr>
    </w:p>
    <w:p w14:paraId="3FDEEA32" w14:textId="77777777" w:rsidR="00D93591" w:rsidRDefault="00D93591" w:rsidP="00D93591">
      <w:pPr>
        <w:pStyle w:val="NoSpacing"/>
        <w:rPr>
          <w:sz w:val="24"/>
          <w:szCs w:val="24"/>
        </w:rPr>
      </w:pPr>
      <w:r w:rsidRPr="001F37B9">
        <w:rPr>
          <w:position w:val="-110"/>
          <w:sz w:val="24"/>
          <w:szCs w:val="24"/>
        </w:rPr>
        <w:object w:dxaOrig="3580" w:dyaOrig="2320" w14:anchorId="6FD31051">
          <v:shape id="_x0000_i1037" type="#_x0000_t75" style="width:180.25pt;height:116.4pt" o:ole="">
            <v:imagedata r:id="rId75" o:title=""/>
          </v:shape>
          <o:OLEObject Type="Embed" ProgID="Equation.DSMT4" ShapeID="_x0000_i1037" DrawAspect="Content" ObjectID="_1768225582" r:id="rId76"/>
        </w:object>
      </w:r>
    </w:p>
    <w:p w14:paraId="65CB5A13" w14:textId="77777777" w:rsidR="00D93591" w:rsidRDefault="00D93591" w:rsidP="00D93591">
      <w:pPr>
        <w:pStyle w:val="NoSpacing"/>
        <w:rPr>
          <w:sz w:val="24"/>
          <w:szCs w:val="24"/>
        </w:rPr>
      </w:pPr>
    </w:p>
    <w:p w14:paraId="454B89E8" w14:textId="77777777" w:rsidR="00D93591" w:rsidRDefault="00D93591" w:rsidP="00D93591">
      <w:pPr>
        <w:pStyle w:val="NoSpacing"/>
        <w:rPr>
          <w:sz w:val="24"/>
          <w:szCs w:val="24"/>
        </w:rPr>
      </w:pPr>
      <w:r>
        <w:rPr>
          <w:sz w:val="24"/>
          <w:szCs w:val="24"/>
        </w:rPr>
        <w:t xml:space="preserve">Then plugging these equations into the constraint, we can solve for </w:t>
      </w:r>
      <w:r>
        <w:rPr>
          <w:rFonts w:ascii="Calibri" w:hAnsi="Calibri" w:cs="Calibri"/>
          <w:sz w:val="24"/>
          <w:szCs w:val="24"/>
        </w:rPr>
        <w:t>λ</w:t>
      </w:r>
      <w:r>
        <w:rPr>
          <w:sz w:val="24"/>
          <w:szCs w:val="24"/>
        </w:rPr>
        <w:t>,</w:t>
      </w:r>
    </w:p>
    <w:p w14:paraId="7DF65E8C" w14:textId="77777777" w:rsidR="00D93591" w:rsidRDefault="00D93591" w:rsidP="00D93591">
      <w:pPr>
        <w:pStyle w:val="NoSpacing"/>
        <w:rPr>
          <w:sz w:val="24"/>
          <w:szCs w:val="24"/>
        </w:rPr>
      </w:pPr>
    </w:p>
    <w:p w14:paraId="6F9615D2" w14:textId="77777777" w:rsidR="00D93591" w:rsidRDefault="00D93591" w:rsidP="00D93591">
      <w:pPr>
        <w:pStyle w:val="NoSpacing"/>
        <w:rPr>
          <w:sz w:val="24"/>
          <w:szCs w:val="24"/>
        </w:rPr>
      </w:pPr>
      <w:r w:rsidRPr="001F37B9">
        <w:rPr>
          <w:position w:val="-82"/>
          <w:sz w:val="24"/>
          <w:szCs w:val="24"/>
        </w:rPr>
        <w:object w:dxaOrig="1840" w:dyaOrig="1440" w14:anchorId="0F25DAD5">
          <v:shape id="_x0000_i1038" type="#_x0000_t75" style="width:88.8pt;height:68.75pt" o:ole="">
            <v:imagedata r:id="rId77" o:title=""/>
          </v:shape>
          <o:OLEObject Type="Embed" ProgID="Equation.DSMT4" ShapeID="_x0000_i1038" DrawAspect="Content" ObjectID="_1768225583" r:id="rId78"/>
        </w:object>
      </w:r>
    </w:p>
    <w:p w14:paraId="6BD007F5" w14:textId="77777777" w:rsidR="00D93591" w:rsidRDefault="00D93591" w:rsidP="00D93591">
      <w:pPr>
        <w:pStyle w:val="NoSpacing"/>
        <w:rPr>
          <w:sz w:val="24"/>
          <w:szCs w:val="24"/>
        </w:rPr>
      </w:pPr>
    </w:p>
    <w:p w14:paraId="26CE26C9" w14:textId="77777777" w:rsidR="00D93591" w:rsidRPr="001F37B9" w:rsidRDefault="00D93591" w:rsidP="00D93591">
      <w:pPr>
        <w:pStyle w:val="NoSpacing"/>
        <w:rPr>
          <w:sz w:val="24"/>
          <w:szCs w:val="24"/>
        </w:rPr>
      </w:pPr>
      <w:r>
        <w:rPr>
          <w:sz w:val="24"/>
          <w:szCs w:val="24"/>
        </w:rPr>
        <w:t>and then plugging them into d</w:t>
      </w:r>
      <w:r>
        <w:rPr>
          <w:sz w:val="24"/>
          <w:szCs w:val="24"/>
          <w:vertAlign w:val="superscript"/>
        </w:rPr>
        <w:t>2</w:t>
      </w:r>
      <w:r>
        <w:rPr>
          <w:sz w:val="24"/>
          <w:szCs w:val="24"/>
        </w:rPr>
        <w:t>, we can get the distance,</w:t>
      </w:r>
    </w:p>
    <w:p w14:paraId="4DB2AC55" w14:textId="77777777" w:rsidR="00D93591" w:rsidRPr="001F37B9" w:rsidRDefault="00D93591" w:rsidP="00D93591">
      <w:pPr>
        <w:pStyle w:val="NoSpacing"/>
        <w:rPr>
          <w:sz w:val="24"/>
          <w:szCs w:val="24"/>
        </w:rPr>
      </w:pPr>
    </w:p>
    <w:p w14:paraId="5A8A2560" w14:textId="77777777" w:rsidR="00D93591" w:rsidRDefault="00D93591" w:rsidP="00D93591">
      <w:pPr>
        <w:pStyle w:val="NoSpacing"/>
        <w:rPr>
          <w:sz w:val="24"/>
          <w:szCs w:val="24"/>
        </w:rPr>
      </w:pPr>
      <w:r w:rsidRPr="001F37B9">
        <w:rPr>
          <w:position w:val="-86"/>
          <w:sz w:val="24"/>
          <w:szCs w:val="24"/>
        </w:rPr>
        <w:object w:dxaOrig="1700" w:dyaOrig="1520" w14:anchorId="3A48C3F8">
          <v:shape id="_x0000_i1039" type="#_x0000_t75" style="width:84.45pt;height:75.25pt" o:ole="">
            <v:imagedata r:id="rId79" o:title=""/>
          </v:shape>
          <o:OLEObject Type="Embed" ProgID="Equation.DSMT4" ShapeID="_x0000_i1039" DrawAspect="Content" ObjectID="_1768225584" r:id="rId80"/>
        </w:object>
      </w:r>
    </w:p>
    <w:p w14:paraId="00C8AE51" w14:textId="77777777" w:rsidR="00D93591" w:rsidRDefault="00D93591" w:rsidP="00D93591">
      <w:pPr>
        <w:pStyle w:val="NoSpacing"/>
        <w:rPr>
          <w:sz w:val="24"/>
          <w:szCs w:val="24"/>
        </w:rPr>
      </w:pPr>
    </w:p>
    <w:p w14:paraId="2DD4161E" w14:textId="77777777" w:rsidR="00D93591" w:rsidRDefault="00D93591" w:rsidP="00D93591">
      <w:pPr>
        <w:pStyle w:val="NoSpacing"/>
        <w:rPr>
          <w:sz w:val="24"/>
          <w:szCs w:val="24"/>
        </w:rPr>
      </w:pPr>
      <w:r>
        <w:rPr>
          <w:sz w:val="24"/>
          <w:szCs w:val="24"/>
        </w:rPr>
        <w:t>and so,</w:t>
      </w:r>
    </w:p>
    <w:p w14:paraId="3C615BAF" w14:textId="77777777" w:rsidR="00D93591" w:rsidRDefault="00D93591" w:rsidP="00D93591">
      <w:pPr>
        <w:pStyle w:val="NoSpacing"/>
        <w:rPr>
          <w:sz w:val="24"/>
          <w:szCs w:val="24"/>
        </w:rPr>
      </w:pPr>
    </w:p>
    <w:p w14:paraId="7E07254B" w14:textId="77777777" w:rsidR="00D93591" w:rsidRDefault="00D93591" w:rsidP="00D93591">
      <w:pPr>
        <w:pStyle w:val="NoSpacing"/>
        <w:rPr>
          <w:sz w:val="24"/>
          <w:szCs w:val="24"/>
        </w:rPr>
      </w:pPr>
      <w:r w:rsidRPr="005E6AC1">
        <w:rPr>
          <w:position w:val="-36"/>
        </w:rPr>
        <w:object w:dxaOrig="5080" w:dyaOrig="740" w14:anchorId="1492C97A">
          <v:shape id="_x0000_i1040" type="#_x0000_t75" style="width:255pt;height:37.35pt;mso-position-vertical:absolute" o:ole="" filled="t" fillcolor="#fc9">
            <v:imagedata r:id="rId81" o:title=""/>
          </v:shape>
          <o:OLEObject Type="Embed" ProgID="Equation.DSMT4" ShapeID="_x0000_i1040" DrawAspect="Content" ObjectID="_1768225585" r:id="rId82"/>
        </w:object>
      </w:r>
    </w:p>
    <w:p w14:paraId="732EB929" w14:textId="77777777" w:rsidR="00D93591" w:rsidRPr="00257DF9" w:rsidRDefault="00D93591" w:rsidP="00D93591">
      <w:pPr>
        <w:pStyle w:val="NoSpacing"/>
        <w:rPr>
          <w:sz w:val="24"/>
          <w:szCs w:val="24"/>
        </w:rPr>
      </w:pPr>
    </w:p>
    <w:p w14:paraId="6282511B" w14:textId="77777777" w:rsidR="00D93591" w:rsidRPr="00E0094F" w:rsidRDefault="00D93591" w:rsidP="00D93591">
      <w:pPr>
        <w:pStyle w:val="NoSpacing"/>
        <w:rPr>
          <w:sz w:val="24"/>
          <w:szCs w:val="24"/>
        </w:rPr>
      </w:pPr>
      <w:r w:rsidRPr="00E0094F">
        <w:rPr>
          <w:sz w:val="24"/>
          <w:szCs w:val="24"/>
        </w:rPr>
        <w:t>So we can write our plane equation as:</w:t>
      </w:r>
    </w:p>
    <w:p w14:paraId="3C6E5259" w14:textId="77777777" w:rsidR="00D93591" w:rsidRPr="00257DF9" w:rsidRDefault="00D93591" w:rsidP="00D93591">
      <w:pPr>
        <w:pStyle w:val="NoSpacing"/>
        <w:rPr>
          <w:sz w:val="24"/>
          <w:szCs w:val="24"/>
        </w:rPr>
      </w:pPr>
    </w:p>
    <w:p w14:paraId="6F59FC7E" w14:textId="7C56674C" w:rsidR="00D93591" w:rsidRPr="00257DF9" w:rsidRDefault="00D73D38" w:rsidP="00D93591">
      <w:pPr>
        <w:pStyle w:val="NoSpacing"/>
        <w:rPr>
          <w:sz w:val="24"/>
          <w:szCs w:val="24"/>
        </w:rPr>
      </w:pPr>
      <w:r w:rsidRPr="00257DF9">
        <w:rPr>
          <w:position w:val="-14"/>
          <w:sz w:val="24"/>
          <w:szCs w:val="24"/>
        </w:rPr>
        <w:object w:dxaOrig="1780" w:dyaOrig="400" w14:anchorId="5E4812A1">
          <v:shape id="_x0000_i1041" type="#_x0000_t75" style="width:94.2pt;height:18.95pt" o:ole="" filled="t" fillcolor="#cfc">
            <v:imagedata r:id="rId83" o:title=""/>
          </v:shape>
          <o:OLEObject Type="Embed" ProgID="Equation.DSMT4" ShapeID="_x0000_i1041" DrawAspect="Content" ObjectID="_1768225586" r:id="rId84"/>
        </w:object>
      </w:r>
    </w:p>
    <w:p w14:paraId="6A3857A5" w14:textId="77777777" w:rsidR="00D93591" w:rsidRPr="00257DF9" w:rsidRDefault="00D93591" w:rsidP="00D93591">
      <w:pPr>
        <w:pStyle w:val="NoSpacing"/>
        <w:rPr>
          <w:sz w:val="24"/>
          <w:szCs w:val="24"/>
        </w:rPr>
      </w:pPr>
    </w:p>
    <w:p w14:paraId="0E87481C" w14:textId="5BC62165" w:rsidR="00D93591" w:rsidRDefault="00D93591" w:rsidP="00D93591">
      <w:pPr>
        <w:pStyle w:val="NoSpacing"/>
        <w:rPr>
          <w:sz w:val="24"/>
          <w:szCs w:val="24"/>
        </w:rPr>
      </w:pPr>
      <w:r w:rsidRPr="00E0094F">
        <w:rPr>
          <w:sz w:val="24"/>
          <w:szCs w:val="24"/>
        </w:rPr>
        <w:t xml:space="preserve">d is signed distance of closest approach of the </w:t>
      </w:r>
      <w:r w:rsidR="00DB6D50">
        <w:rPr>
          <w:sz w:val="24"/>
          <w:szCs w:val="24"/>
        </w:rPr>
        <w:t>f</w:t>
      </w:r>
      <w:r w:rsidRPr="00E0094F">
        <w:rPr>
          <w:sz w:val="24"/>
          <w:szCs w:val="24"/>
        </w:rPr>
        <w:t xml:space="preserve"> = 0 line to the origin.  </w:t>
      </w:r>
      <w:r>
        <w:rPr>
          <w:sz w:val="24"/>
          <w:szCs w:val="24"/>
        </w:rPr>
        <w:t xml:space="preserve">d is positive if we go from the decision boundary </w:t>
      </w:r>
      <w:r w:rsidR="00DB6D50">
        <w:rPr>
          <w:sz w:val="24"/>
          <w:szCs w:val="24"/>
        </w:rPr>
        <w:t>f</w:t>
      </w:r>
      <w:r>
        <w:rPr>
          <w:sz w:val="24"/>
          <w:szCs w:val="24"/>
        </w:rPr>
        <w:t xml:space="preserve"> = 0 towards the negative region to get to the origin.  And d is negative if we go from the decision boundary </w:t>
      </w:r>
      <w:r w:rsidR="00DB6D50">
        <w:rPr>
          <w:sz w:val="24"/>
          <w:szCs w:val="24"/>
        </w:rPr>
        <w:t>f</w:t>
      </w:r>
      <w:r>
        <w:rPr>
          <w:sz w:val="24"/>
          <w:szCs w:val="24"/>
        </w:rPr>
        <w:t xml:space="preserve"> = 0 towards the positive region to get to the origin.  </w:t>
      </w:r>
      <w:r w:rsidRPr="00E0094F">
        <w:rPr>
          <w:sz w:val="24"/>
          <w:szCs w:val="24"/>
        </w:rPr>
        <w:t xml:space="preserve">d = </w:t>
      </w:r>
      <m:oMath>
        <m:acc>
          <m:accPr>
            <m:ctrlPr>
              <w:rPr>
                <w:rFonts w:ascii="Cambria Math" w:hAnsi="Cambria Math"/>
                <w:b/>
                <w:bCs/>
                <w:i/>
                <w:iCs/>
                <w:sz w:val="24"/>
                <w:szCs w:val="24"/>
              </w:rPr>
            </m:ctrlPr>
          </m:accPr>
          <m:e>
            <m:r>
              <m:rPr>
                <m:sty m:val="bi"/>
              </m:rPr>
              <w:rPr>
                <w:rFonts w:ascii="Cambria Math" w:hAnsi="Cambria Math"/>
                <w:sz w:val="24"/>
                <w:szCs w:val="24"/>
              </w:rPr>
              <m:t>w</m:t>
            </m:r>
          </m:e>
        </m:acc>
        <m:r>
          <m:rPr>
            <m:sty m:val="bi"/>
          </m:rPr>
          <w:rPr>
            <w:rFonts w:ascii="Cambria Math" w:hAnsi="Cambria Math"/>
            <w:sz w:val="24"/>
            <w:szCs w:val="24"/>
          </w:rPr>
          <m:t>∙</m:t>
        </m:r>
      </m:oMath>
      <w:r w:rsidRPr="00E0094F">
        <w:rPr>
          <w:b/>
          <w:bCs/>
          <w:sz w:val="24"/>
          <w:szCs w:val="24"/>
        </w:rPr>
        <w:t>x</w:t>
      </w:r>
      <w:r w:rsidRPr="00E0094F">
        <w:rPr>
          <w:sz w:val="24"/>
          <w:szCs w:val="24"/>
        </w:rPr>
        <w:t xml:space="preserve">  gives equation for the </w:t>
      </w:r>
      <w:r w:rsidR="00DB6D50">
        <w:rPr>
          <w:sz w:val="24"/>
          <w:szCs w:val="24"/>
        </w:rPr>
        <w:t>f</w:t>
      </w:r>
      <w:r w:rsidRPr="00E0094F">
        <w:rPr>
          <w:sz w:val="24"/>
          <w:szCs w:val="24"/>
        </w:rPr>
        <w:t xml:space="preserve"> = 0 line. </w:t>
      </w:r>
      <w:r>
        <w:rPr>
          <w:sz w:val="24"/>
          <w:szCs w:val="24"/>
        </w:rPr>
        <w:t xml:space="preserve"> </w:t>
      </w:r>
      <w:r w:rsidRPr="00E0094F">
        <w:rPr>
          <w:b/>
          <w:bCs/>
          <w:sz w:val="24"/>
          <w:szCs w:val="24"/>
        </w:rPr>
        <w:t>w</w:t>
      </w:r>
      <w:r w:rsidRPr="00E0094F">
        <w:rPr>
          <w:sz w:val="24"/>
          <w:szCs w:val="24"/>
        </w:rPr>
        <w:t xml:space="preserve"> gives the magnitude and direction of rate of fastest increase of </w:t>
      </w:r>
      <w:r w:rsidR="00DB6D50">
        <w:rPr>
          <w:sz w:val="24"/>
          <w:szCs w:val="24"/>
        </w:rPr>
        <w:t>f</w:t>
      </w:r>
      <w:r w:rsidRPr="00E0094F">
        <w:rPr>
          <w:sz w:val="24"/>
          <w:szCs w:val="24"/>
        </w:rPr>
        <w:t>.  So there are three independent variables, as should be, in our present case.  Seems like |</w:t>
      </w:r>
      <w:r w:rsidRPr="00E0094F">
        <w:rPr>
          <w:b/>
          <w:bCs/>
          <w:sz w:val="24"/>
          <w:szCs w:val="24"/>
        </w:rPr>
        <w:t>w</w:t>
      </w:r>
      <w:r w:rsidRPr="00E0094F">
        <w:rPr>
          <w:sz w:val="24"/>
          <w:szCs w:val="24"/>
        </w:rPr>
        <w:t>| would be an extraneous variable though, for our present purposes</w:t>
      </w:r>
      <w:r w:rsidR="00D73D38">
        <w:rPr>
          <w:sz w:val="24"/>
          <w:szCs w:val="24"/>
        </w:rPr>
        <w:t>?  Well no actually.  Larger |</w:t>
      </w:r>
      <w:r w:rsidR="00D73D38" w:rsidRPr="00D73D38">
        <w:rPr>
          <w:b/>
          <w:sz w:val="24"/>
          <w:szCs w:val="24"/>
        </w:rPr>
        <w:t>w</w:t>
      </w:r>
      <w:r w:rsidR="00D73D38">
        <w:rPr>
          <w:sz w:val="24"/>
          <w:szCs w:val="24"/>
        </w:rPr>
        <w:t xml:space="preserve">| could minimize the Hinge loss because |f| &gt; 1 is necessary for loss to be zero.  </w:t>
      </w:r>
    </w:p>
    <w:p w14:paraId="75FFE2CD" w14:textId="77777777" w:rsidR="0007382E" w:rsidRDefault="0007382E" w:rsidP="00D93591">
      <w:pPr>
        <w:pStyle w:val="NoSpacing"/>
        <w:rPr>
          <w:sz w:val="24"/>
          <w:szCs w:val="24"/>
        </w:rPr>
      </w:pPr>
    </w:p>
    <w:p w14:paraId="279E9095" w14:textId="213D9455" w:rsidR="0007382E" w:rsidRPr="00B645AA" w:rsidRDefault="0007382E" w:rsidP="0007382E">
      <w:pPr>
        <w:pStyle w:val="NoSpacing"/>
        <w:rPr>
          <w:sz w:val="24"/>
          <w:szCs w:val="24"/>
        </w:rPr>
      </w:pPr>
      <w:r>
        <w:rPr>
          <w:sz w:val="24"/>
          <w:szCs w:val="24"/>
        </w:rPr>
        <w:t>What is the distance between a point and a line?   I’ll use Lagrange Multipliers again.  So distance between a point (x</w:t>
      </w:r>
      <w:r>
        <w:rPr>
          <w:sz w:val="24"/>
          <w:szCs w:val="24"/>
          <w:vertAlign w:val="subscript"/>
        </w:rPr>
        <w:t>1p</w:t>
      </w:r>
      <w:r>
        <w:rPr>
          <w:sz w:val="24"/>
          <w:szCs w:val="24"/>
        </w:rPr>
        <w:t>, x</w:t>
      </w:r>
      <w:r>
        <w:rPr>
          <w:sz w:val="24"/>
          <w:szCs w:val="24"/>
          <w:vertAlign w:val="subscript"/>
        </w:rPr>
        <w:t>2p</w:t>
      </w:r>
      <w:r>
        <w:rPr>
          <w:sz w:val="24"/>
          <w:szCs w:val="24"/>
        </w:rPr>
        <w:t>) and a line is:</w:t>
      </w:r>
    </w:p>
    <w:p w14:paraId="091D6878" w14:textId="77777777" w:rsidR="0007382E" w:rsidRPr="00257DF9" w:rsidRDefault="0007382E" w:rsidP="0007382E">
      <w:pPr>
        <w:pStyle w:val="NoSpacing"/>
        <w:rPr>
          <w:sz w:val="24"/>
          <w:szCs w:val="24"/>
        </w:rPr>
      </w:pPr>
    </w:p>
    <w:p w14:paraId="483D69E2" w14:textId="77777777" w:rsidR="0007382E" w:rsidRPr="00257DF9" w:rsidRDefault="0007382E" w:rsidP="0007382E">
      <w:pPr>
        <w:pStyle w:val="NoSpacing"/>
        <w:rPr>
          <w:sz w:val="24"/>
          <w:szCs w:val="24"/>
        </w:rPr>
      </w:pPr>
      <w:r w:rsidRPr="00B645AA">
        <w:rPr>
          <w:position w:val="-14"/>
          <w:sz w:val="24"/>
          <w:szCs w:val="24"/>
        </w:rPr>
        <w:object w:dxaOrig="6560" w:dyaOrig="400" w14:anchorId="7BFFC149">
          <v:shape id="_x0000_i1042" type="#_x0000_t75" style="width:315.6pt;height:18.95pt" o:ole="">
            <v:imagedata r:id="rId85" o:title=""/>
          </v:shape>
          <o:OLEObject Type="Embed" ProgID="Equation.DSMT4" ShapeID="_x0000_i1042" DrawAspect="Content" ObjectID="_1768225587" r:id="rId86"/>
        </w:object>
      </w:r>
    </w:p>
    <w:p w14:paraId="7713D5F8" w14:textId="77777777" w:rsidR="0007382E" w:rsidRDefault="0007382E" w:rsidP="0007382E">
      <w:pPr>
        <w:pStyle w:val="NoSpacing"/>
        <w:rPr>
          <w:sz w:val="24"/>
          <w:szCs w:val="24"/>
        </w:rPr>
      </w:pPr>
    </w:p>
    <w:p w14:paraId="4F048740" w14:textId="77777777" w:rsidR="0007382E" w:rsidRDefault="0007382E" w:rsidP="0007382E">
      <w:pPr>
        <w:pStyle w:val="NoSpacing"/>
        <w:rPr>
          <w:sz w:val="24"/>
          <w:szCs w:val="24"/>
        </w:rPr>
      </w:pPr>
      <w:r>
        <w:rPr>
          <w:sz w:val="24"/>
          <w:szCs w:val="24"/>
        </w:rPr>
        <w:t>Minimizing w/r to x</w:t>
      </w:r>
      <w:r>
        <w:rPr>
          <w:sz w:val="24"/>
          <w:szCs w:val="24"/>
          <w:vertAlign w:val="subscript"/>
        </w:rPr>
        <w:t>1</w:t>
      </w:r>
      <w:r>
        <w:rPr>
          <w:sz w:val="24"/>
          <w:szCs w:val="24"/>
        </w:rPr>
        <w:t>, and using 2</w:t>
      </w:r>
      <w:r>
        <w:rPr>
          <w:rFonts w:ascii="Calibri" w:hAnsi="Calibri" w:cs="Calibri"/>
          <w:sz w:val="24"/>
          <w:szCs w:val="24"/>
        </w:rPr>
        <w:t>λ</w:t>
      </w:r>
      <w:r>
        <w:rPr>
          <w:sz w:val="24"/>
          <w:szCs w:val="24"/>
        </w:rPr>
        <w:t xml:space="preserve"> as our Lagrange multiplier,</w:t>
      </w:r>
    </w:p>
    <w:p w14:paraId="7BC57B56" w14:textId="77777777" w:rsidR="0007382E" w:rsidRDefault="0007382E" w:rsidP="0007382E">
      <w:pPr>
        <w:pStyle w:val="NoSpacing"/>
        <w:rPr>
          <w:sz w:val="24"/>
          <w:szCs w:val="24"/>
        </w:rPr>
      </w:pPr>
    </w:p>
    <w:p w14:paraId="62199152" w14:textId="77777777" w:rsidR="0007382E" w:rsidRPr="004C67E0" w:rsidRDefault="0007382E" w:rsidP="0007382E">
      <w:pPr>
        <w:pStyle w:val="NoSpacing"/>
        <w:rPr>
          <w:sz w:val="24"/>
          <w:szCs w:val="24"/>
        </w:rPr>
      </w:pPr>
      <w:r w:rsidRPr="00C96535">
        <w:rPr>
          <w:position w:val="-114"/>
          <w:sz w:val="24"/>
          <w:szCs w:val="24"/>
        </w:rPr>
        <w:object w:dxaOrig="5100" w:dyaOrig="2400" w14:anchorId="1DA70542">
          <v:shape id="_x0000_i1043" type="#_x0000_t75" style="width:246.85pt;height:116.4pt" o:ole="">
            <v:imagedata r:id="rId87" o:title=""/>
          </v:shape>
          <o:OLEObject Type="Embed" ProgID="Equation.DSMT4" ShapeID="_x0000_i1043" DrawAspect="Content" ObjectID="_1768225588" r:id="rId88"/>
        </w:object>
      </w:r>
    </w:p>
    <w:p w14:paraId="09E8D308" w14:textId="77777777" w:rsidR="0007382E" w:rsidRDefault="0007382E" w:rsidP="0007382E">
      <w:pPr>
        <w:pStyle w:val="NoSpacing"/>
        <w:rPr>
          <w:sz w:val="24"/>
          <w:szCs w:val="24"/>
        </w:rPr>
      </w:pPr>
    </w:p>
    <w:p w14:paraId="43F47E06" w14:textId="77777777" w:rsidR="0007382E" w:rsidRDefault="0007382E" w:rsidP="0007382E">
      <w:pPr>
        <w:pStyle w:val="NoSpacing"/>
        <w:rPr>
          <w:sz w:val="24"/>
          <w:szCs w:val="24"/>
        </w:rPr>
      </w:pPr>
      <w:r>
        <w:rPr>
          <w:sz w:val="24"/>
          <w:szCs w:val="24"/>
        </w:rPr>
        <w:t>Then minimizing w/r to x</w:t>
      </w:r>
      <w:r>
        <w:rPr>
          <w:sz w:val="24"/>
          <w:szCs w:val="24"/>
          <w:vertAlign w:val="subscript"/>
        </w:rPr>
        <w:t>2</w:t>
      </w:r>
      <w:r>
        <w:rPr>
          <w:sz w:val="24"/>
          <w:szCs w:val="24"/>
        </w:rPr>
        <w:t>,</w:t>
      </w:r>
    </w:p>
    <w:p w14:paraId="159374CA" w14:textId="77777777" w:rsidR="0007382E" w:rsidRDefault="0007382E" w:rsidP="0007382E">
      <w:pPr>
        <w:pStyle w:val="NoSpacing"/>
        <w:rPr>
          <w:sz w:val="24"/>
          <w:szCs w:val="24"/>
        </w:rPr>
      </w:pPr>
    </w:p>
    <w:p w14:paraId="54F41D3B" w14:textId="77777777" w:rsidR="0007382E" w:rsidRDefault="0007382E" w:rsidP="0007382E">
      <w:pPr>
        <w:pStyle w:val="NoSpacing"/>
        <w:rPr>
          <w:sz w:val="24"/>
          <w:szCs w:val="24"/>
        </w:rPr>
      </w:pPr>
      <w:r w:rsidRPr="00C96535">
        <w:rPr>
          <w:position w:val="-114"/>
          <w:sz w:val="24"/>
          <w:szCs w:val="24"/>
        </w:rPr>
        <w:object w:dxaOrig="5100" w:dyaOrig="2400" w14:anchorId="2B8172A5">
          <v:shape id="_x0000_i1044" type="#_x0000_t75" style="width:256.05pt;height:120.7pt" o:ole="">
            <v:imagedata r:id="rId89" o:title=""/>
          </v:shape>
          <o:OLEObject Type="Embed" ProgID="Equation.DSMT4" ShapeID="_x0000_i1044" DrawAspect="Content" ObjectID="_1768225589" r:id="rId90"/>
        </w:object>
      </w:r>
    </w:p>
    <w:p w14:paraId="341254F3" w14:textId="77777777" w:rsidR="0007382E" w:rsidRDefault="0007382E" w:rsidP="0007382E">
      <w:pPr>
        <w:pStyle w:val="NoSpacing"/>
        <w:rPr>
          <w:sz w:val="24"/>
          <w:szCs w:val="24"/>
        </w:rPr>
      </w:pPr>
    </w:p>
    <w:p w14:paraId="3E51B310" w14:textId="77777777" w:rsidR="0007382E" w:rsidRDefault="0007382E" w:rsidP="0007382E">
      <w:pPr>
        <w:pStyle w:val="NoSpacing"/>
        <w:rPr>
          <w:sz w:val="24"/>
          <w:szCs w:val="24"/>
        </w:rPr>
      </w:pPr>
      <w:r>
        <w:rPr>
          <w:sz w:val="24"/>
          <w:szCs w:val="24"/>
        </w:rPr>
        <w:t xml:space="preserve">Then plugging these equations into the constraint, we can solve for </w:t>
      </w:r>
      <w:r>
        <w:rPr>
          <w:rFonts w:ascii="Calibri" w:hAnsi="Calibri" w:cs="Calibri"/>
          <w:sz w:val="24"/>
          <w:szCs w:val="24"/>
        </w:rPr>
        <w:t>λ</w:t>
      </w:r>
      <w:r>
        <w:rPr>
          <w:sz w:val="24"/>
          <w:szCs w:val="24"/>
        </w:rPr>
        <w:t>,</w:t>
      </w:r>
    </w:p>
    <w:p w14:paraId="5F4F3CE9" w14:textId="77777777" w:rsidR="0007382E" w:rsidRDefault="0007382E" w:rsidP="0007382E">
      <w:pPr>
        <w:pStyle w:val="NoSpacing"/>
        <w:rPr>
          <w:sz w:val="24"/>
          <w:szCs w:val="24"/>
        </w:rPr>
      </w:pPr>
    </w:p>
    <w:p w14:paraId="7DE09726" w14:textId="77777777" w:rsidR="0007382E" w:rsidRDefault="0007382E" w:rsidP="0007382E">
      <w:pPr>
        <w:pStyle w:val="NoSpacing"/>
        <w:rPr>
          <w:sz w:val="24"/>
          <w:szCs w:val="24"/>
        </w:rPr>
      </w:pPr>
      <w:r w:rsidRPr="00C96535">
        <w:rPr>
          <w:position w:val="-90"/>
          <w:sz w:val="24"/>
          <w:szCs w:val="24"/>
        </w:rPr>
        <w:object w:dxaOrig="3620" w:dyaOrig="1920" w14:anchorId="2017EA3A">
          <v:shape id="_x0000_i1045" type="#_x0000_t75" style="width:175.4pt;height:92.55pt" o:ole="">
            <v:imagedata r:id="rId91" o:title=""/>
          </v:shape>
          <o:OLEObject Type="Embed" ProgID="Equation.DSMT4" ShapeID="_x0000_i1045" DrawAspect="Content" ObjectID="_1768225590" r:id="rId92"/>
        </w:object>
      </w:r>
    </w:p>
    <w:p w14:paraId="2C138B36" w14:textId="77777777" w:rsidR="0007382E" w:rsidRDefault="0007382E" w:rsidP="0007382E">
      <w:pPr>
        <w:pStyle w:val="NoSpacing"/>
        <w:rPr>
          <w:sz w:val="24"/>
          <w:szCs w:val="24"/>
        </w:rPr>
      </w:pPr>
    </w:p>
    <w:p w14:paraId="04D05A95" w14:textId="77777777" w:rsidR="0007382E" w:rsidRPr="001F37B9" w:rsidRDefault="0007382E" w:rsidP="0007382E">
      <w:pPr>
        <w:pStyle w:val="NoSpacing"/>
        <w:rPr>
          <w:sz w:val="24"/>
          <w:szCs w:val="24"/>
        </w:rPr>
      </w:pPr>
      <w:r>
        <w:rPr>
          <w:sz w:val="24"/>
          <w:szCs w:val="24"/>
        </w:rPr>
        <w:t>and then plugging them into d</w:t>
      </w:r>
      <w:r>
        <w:rPr>
          <w:sz w:val="24"/>
          <w:szCs w:val="24"/>
          <w:vertAlign w:val="superscript"/>
        </w:rPr>
        <w:t>2</w:t>
      </w:r>
      <w:r>
        <w:rPr>
          <w:sz w:val="24"/>
          <w:szCs w:val="24"/>
        </w:rPr>
        <w:t>, we can get the distance,</w:t>
      </w:r>
    </w:p>
    <w:p w14:paraId="482FAFF0" w14:textId="77777777" w:rsidR="0007382E" w:rsidRPr="001F37B9" w:rsidRDefault="0007382E" w:rsidP="0007382E">
      <w:pPr>
        <w:pStyle w:val="NoSpacing"/>
        <w:rPr>
          <w:sz w:val="24"/>
          <w:szCs w:val="24"/>
        </w:rPr>
      </w:pPr>
    </w:p>
    <w:p w14:paraId="687D71A9" w14:textId="77777777" w:rsidR="0007382E" w:rsidRDefault="0007382E" w:rsidP="0007382E">
      <w:pPr>
        <w:pStyle w:val="NoSpacing"/>
        <w:rPr>
          <w:sz w:val="24"/>
          <w:szCs w:val="24"/>
        </w:rPr>
      </w:pPr>
      <w:r w:rsidRPr="00C96535">
        <w:rPr>
          <w:position w:val="-176"/>
          <w:sz w:val="24"/>
          <w:szCs w:val="24"/>
        </w:rPr>
        <w:object w:dxaOrig="4140" w:dyaOrig="2880" w14:anchorId="50817515">
          <v:shape id="_x0000_i1046" type="#_x0000_t75" style="width:205.7pt;height:142.9pt" o:ole="">
            <v:imagedata r:id="rId93" o:title=""/>
          </v:shape>
          <o:OLEObject Type="Embed" ProgID="Equation.DSMT4" ShapeID="_x0000_i1046" DrawAspect="Content" ObjectID="_1768225591" r:id="rId94"/>
        </w:object>
      </w:r>
    </w:p>
    <w:p w14:paraId="2F7E5AAE" w14:textId="77777777" w:rsidR="0007382E" w:rsidRDefault="0007382E" w:rsidP="0007382E">
      <w:pPr>
        <w:pStyle w:val="NoSpacing"/>
        <w:rPr>
          <w:sz w:val="24"/>
          <w:szCs w:val="24"/>
        </w:rPr>
      </w:pPr>
    </w:p>
    <w:p w14:paraId="1D698979" w14:textId="77777777" w:rsidR="0007382E" w:rsidRDefault="0007382E" w:rsidP="0007382E">
      <w:pPr>
        <w:pStyle w:val="NoSpacing"/>
        <w:rPr>
          <w:sz w:val="24"/>
          <w:szCs w:val="24"/>
        </w:rPr>
      </w:pPr>
      <w:r>
        <w:rPr>
          <w:sz w:val="24"/>
          <w:szCs w:val="24"/>
        </w:rPr>
        <w:t>and so the (unsigned) distance is:</w:t>
      </w:r>
    </w:p>
    <w:p w14:paraId="74CBACA3" w14:textId="77777777" w:rsidR="0007382E" w:rsidRDefault="0007382E" w:rsidP="0007382E">
      <w:pPr>
        <w:pStyle w:val="NoSpacing"/>
        <w:rPr>
          <w:sz w:val="24"/>
          <w:szCs w:val="24"/>
        </w:rPr>
      </w:pPr>
    </w:p>
    <w:p w14:paraId="44AAE692" w14:textId="77777777" w:rsidR="0007382E" w:rsidRDefault="0007382E" w:rsidP="0007382E">
      <w:pPr>
        <w:pStyle w:val="NoSpacing"/>
        <w:rPr>
          <w:sz w:val="24"/>
          <w:szCs w:val="24"/>
        </w:rPr>
      </w:pPr>
      <w:r w:rsidRPr="00C96535">
        <w:rPr>
          <w:position w:val="-36"/>
          <w:sz w:val="24"/>
          <w:szCs w:val="24"/>
        </w:rPr>
        <w:object w:dxaOrig="2200" w:dyaOrig="780" w14:anchorId="11758172">
          <v:shape id="_x0000_i1047" type="#_x0000_t75" style="width:120.2pt;height:42.75pt" o:ole="" filled="t" fillcolor="#fc9">
            <v:imagedata r:id="rId95" o:title=""/>
          </v:shape>
          <o:OLEObject Type="Embed" ProgID="Equation.DSMT4" ShapeID="_x0000_i1047" DrawAspect="Content" ObjectID="_1768225592" r:id="rId96"/>
        </w:object>
      </w:r>
    </w:p>
    <w:p w14:paraId="6B5C4488" w14:textId="77777777" w:rsidR="0007382E" w:rsidRDefault="0007382E" w:rsidP="0007382E">
      <w:pPr>
        <w:pStyle w:val="NoSpacing"/>
        <w:rPr>
          <w:sz w:val="24"/>
          <w:szCs w:val="24"/>
        </w:rPr>
      </w:pPr>
    </w:p>
    <w:p w14:paraId="4DBDF8E9" w14:textId="77777777" w:rsidR="0007382E" w:rsidRPr="00C96535" w:rsidRDefault="0007382E" w:rsidP="0007382E">
      <w:pPr>
        <w:pStyle w:val="NoSpacing"/>
        <w:rPr>
          <w:sz w:val="24"/>
          <w:szCs w:val="24"/>
        </w:rPr>
      </w:pPr>
      <w:r>
        <w:rPr>
          <w:sz w:val="24"/>
          <w:szCs w:val="24"/>
        </w:rPr>
        <w:t>This reduces to our previous formula when x</w:t>
      </w:r>
      <w:r>
        <w:rPr>
          <w:sz w:val="24"/>
          <w:szCs w:val="24"/>
          <w:vertAlign w:val="subscript"/>
        </w:rPr>
        <w:t>1p</w:t>
      </w:r>
      <w:r>
        <w:rPr>
          <w:sz w:val="24"/>
          <w:szCs w:val="24"/>
        </w:rPr>
        <w:t xml:space="preserve"> = x</w:t>
      </w:r>
      <w:r>
        <w:rPr>
          <w:sz w:val="24"/>
          <w:szCs w:val="24"/>
          <w:vertAlign w:val="subscript"/>
        </w:rPr>
        <w:t>2p</w:t>
      </w:r>
      <w:r>
        <w:rPr>
          <w:sz w:val="24"/>
          <w:szCs w:val="24"/>
        </w:rPr>
        <w:t xml:space="preserve"> = 0.  So that’s good.  Can easily generalize this to more than 2D:</w:t>
      </w:r>
    </w:p>
    <w:p w14:paraId="0C02E4E1" w14:textId="77777777" w:rsidR="0007382E" w:rsidRDefault="0007382E" w:rsidP="0007382E">
      <w:pPr>
        <w:pStyle w:val="NoSpacing"/>
        <w:rPr>
          <w:sz w:val="24"/>
          <w:szCs w:val="24"/>
        </w:rPr>
      </w:pPr>
    </w:p>
    <w:p w14:paraId="6613443B" w14:textId="77777777" w:rsidR="0007382E" w:rsidRDefault="0007382E" w:rsidP="0007382E">
      <w:pPr>
        <w:pStyle w:val="NoSpacing"/>
        <w:rPr>
          <w:sz w:val="24"/>
          <w:szCs w:val="24"/>
        </w:rPr>
      </w:pPr>
      <w:r w:rsidRPr="00C96535">
        <w:rPr>
          <w:position w:val="-32"/>
        </w:rPr>
        <w:object w:dxaOrig="1500" w:dyaOrig="740" w14:anchorId="63F3AB95">
          <v:shape id="_x0000_i1048" type="#_x0000_t75" style="width:75.25pt;height:37.35pt" o:ole="">
            <v:imagedata r:id="rId97" o:title=""/>
          </v:shape>
          <o:OLEObject Type="Embed" ProgID="Equation.DSMT4" ShapeID="_x0000_i1048" DrawAspect="Content" ObjectID="_1768225593" r:id="rId98"/>
        </w:object>
      </w:r>
    </w:p>
    <w:p w14:paraId="0C2D89FE" w14:textId="77777777" w:rsidR="0007382E" w:rsidRDefault="0007382E" w:rsidP="0007382E">
      <w:pPr>
        <w:pStyle w:val="NoSpacing"/>
        <w:rPr>
          <w:sz w:val="24"/>
          <w:szCs w:val="24"/>
        </w:rPr>
      </w:pPr>
    </w:p>
    <w:p w14:paraId="4A1380BB" w14:textId="77777777" w:rsidR="0007382E" w:rsidRDefault="0007382E" w:rsidP="0007382E">
      <w:pPr>
        <w:pStyle w:val="NoSpacing"/>
        <w:rPr>
          <w:sz w:val="24"/>
          <w:szCs w:val="24"/>
        </w:rPr>
      </w:pPr>
      <w:r>
        <w:rPr>
          <w:sz w:val="24"/>
          <w:szCs w:val="24"/>
        </w:rPr>
        <w:lastRenderedPageBreak/>
        <w:t>So our algorithm would find this distance for each of the points,</w:t>
      </w:r>
    </w:p>
    <w:p w14:paraId="693E6D42" w14:textId="77777777" w:rsidR="0007382E" w:rsidRDefault="0007382E" w:rsidP="0007382E">
      <w:pPr>
        <w:pStyle w:val="NoSpacing"/>
        <w:rPr>
          <w:sz w:val="24"/>
          <w:szCs w:val="24"/>
        </w:rPr>
      </w:pPr>
    </w:p>
    <w:p w14:paraId="1AF26953" w14:textId="77777777" w:rsidR="0007382E" w:rsidRDefault="0007382E" w:rsidP="0007382E">
      <w:pPr>
        <w:pStyle w:val="NoSpacing"/>
      </w:pPr>
      <w:r w:rsidRPr="00C96535">
        <w:rPr>
          <w:position w:val="-60"/>
        </w:rPr>
        <w:object w:dxaOrig="1800" w:dyaOrig="1320" w14:anchorId="160A63AD">
          <v:shape id="_x0000_i1049" type="#_x0000_t75" style="width:89.85pt;height:66.05pt" o:ole="">
            <v:imagedata r:id="rId99" o:title=""/>
          </v:shape>
          <o:OLEObject Type="Embed" ProgID="Equation.DSMT4" ShapeID="_x0000_i1049" DrawAspect="Content" ObjectID="_1768225594" r:id="rId100"/>
        </w:object>
      </w:r>
    </w:p>
    <w:p w14:paraId="60BF61A7" w14:textId="77777777" w:rsidR="0007382E" w:rsidRPr="00C96535" w:rsidRDefault="0007382E" w:rsidP="0007382E">
      <w:pPr>
        <w:pStyle w:val="NoSpacing"/>
        <w:rPr>
          <w:sz w:val="24"/>
          <w:szCs w:val="24"/>
        </w:rPr>
      </w:pPr>
    </w:p>
    <w:p w14:paraId="22B10454" w14:textId="29122EF8" w:rsidR="0007382E" w:rsidRPr="00E0094F" w:rsidRDefault="0007382E" w:rsidP="0007382E">
      <w:pPr>
        <w:pStyle w:val="NoSpacing"/>
        <w:rPr>
          <w:sz w:val="24"/>
          <w:szCs w:val="24"/>
        </w:rPr>
      </w:pPr>
      <w:r w:rsidRPr="00C96535">
        <w:rPr>
          <w:sz w:val="24"/>
          <w:szCs w:val="24"/>
        </w:rPr>
        <w:t>and then minimize this D</w:t>
      </w:r>
      <w:r w:rsidRPr="00C96535">
        <w:rPr>
          <w:sz w:val="24"/>
          <w:szCs w:val="24"/>
          <w:vertAlign w:val="subscript"/>
        </w:rPr>
        <w:t>p</w:t>
      </w:r>
      <w:r w:rsidRPr="00C96535">
        <w:rPr>
          <w:sz w:val="24"/>
          <w:szCs w:val="24"/>
        </w:rPr>
        <w:t xml:space="preserve"> w/r to </w:t>
      </w:r>
      <w:r w:rsidRPr="00C96535">
        <w:rPr>
          <w:b/>
          <w:sz w:val="24"/>
          <w:szCs w:val="24"/>
        </w:rPr>
        <w:t>b</w:t>
      </w:r>
      <w:r w:rsidRPr="00C96535">
        <w:rPr>
          <w:sz w:val="24"/>
          <w:szCs w:val="24"/>
        </w:rPr>
        <w:t xml:space="preserve"> and </w:t>
      </w:r>
      <w:r w:rsidRPr="00C96535">
        <w:rPr>
          <w:b/>
          <w:sz w:val="24"/>
          <w:szCs w:val="24"/>
        </w:rPr>
        <w:t>w</w:t>
      </w:r>
      <w:r w:rsidRPr="00C96535">
        <w:rPr>
          <w:sz w:val="24"/>
          <w:szCs w:val="24"/>
        </w:rPr>
        <w:t>.</w:t>
      </w:r>
      <w:r>
        <w:rPr>
          <w:sz w:val="24"/>
          <w:szCs w:val="24"/>
        </w:rPr>
        <w:t xml:space="preserve">  Well maybe it’d minimize D</w:t>
      </w:r>
      <w:r>
        <w:rPr>
          <w:sz w:val="24"/>
          <w:szCs w:val="24"/>
          <w:vertAlign w:val="subscript"/>
        </w:rPr>
        <w:t>p</w:t>
      </w:r>
      <w:r>
        <w:rPr>
          <w:sz w:val="24"/>
          <w:szCs w:val="24"/>
          <w:vertAlign w:val="superscript"/>
        </w:rPr>
        <w:t>2</w:t>
      </w:r>
      <w:r>
        <w:rPr>
          <w:sz w:val="24"/>
          <w:szCs w:val="24"/>
        </w:rPr>
        <w:t xml:space="preserve"> = </w:t>
      </w:r>
      <w:r>
        <w:rPr>
          <w:rFonts w:ascii="Calibri" w:hAnsi="Calibri" w:cs="Calibri"/>
          <w:sz w:val="24"/>
          <w:szCs w:val="24"/>
        </w:rPr>
        <w:t>Σ</w:t>
      </w:r>
      <w:r>
        <w:rPr>
          <w:sz w:val="24"/>
          <w:szCs w:val="24"/>
        </w:rPr>
        <w:t>d</w:t>
      </w:r>
      <w:r>
        <w:rPr>
          <w:sz w:val="24"/>
          <w:szCs w:val="24"/>
          <w:vertAlign w:val="subscript"/>
        </w:rPr>
        <w:t>p</w:t>
      </w:r>
      <w:r>
        <w:rPr>
          <w:sz w:val="24"/>
          <w:szCs w:val="24"/>
          <w:vertAlign w:val="superscript"/>
        </w:rPr>
        <w:t>2</w:t>
      </w:r>
      <w:r>
        <w:rPr>
          <w:sz w:val="24"/>
          <w:szCs w:val="24"/>
        </w:rPr>
        <w:t xml:space="preserve">, rather.  And note that we’d really only have one relevant d.o.f., which is d itself.  </w:t>
      </w:r>
    </w:p>
    <w:p w14:paraId="06E7C377" w14:textId="0CF1F328" w:rsidR="00E0094F" w:rsidRPr="00257DF9" w:rsidRDefault="00E0094F" w:rsidP="00C476D8">
      <w:pPr>
        <w:pStyle w:val="NoSpacing"/>
        <w:rPr>
          <w:sz w:val="24"/>
          <w:szCs w:val="24"/>
        </w:rPr>
      </w:pPr>
    </w:p>
    <w:sectPr w:rsidR="00E0094F" w:rsidRPr="00257DF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349"/>
    <w:rsid w:val="000330F0"/>
    <w:rsid w:val="00057A57"/>
    <w:rsid w:val="0007382E"/>
    <w:rsid w:val="00080B54"/>
    <w:rsid w:val="00123B16"/>
    <w:rsid w:val="0014655B"/>
    <w:rsid w:val="001518C7"/>
    <w:rsid w:val="00167705"/>
    <w:rsid w:val="001B4705"/>
    <w:rsid w:val="001F37B9"/>
    <w:rsid w:val="00206292"/>
    <w:rsid w:val="0021496F"/>
    <w:rsid w:val="00232786"/>
    <w:rsid w:val="00257DF9"/>
    <w:rsid w:val="00270BC0"/>
    <w:rsid w:val="002C44BA"/>
    <w:rsid w:val="002E6E0B"/>
    <w:rsid w:val="00370A91"/>
    <w:rsid w:val="00387A9C"/>
    <w:rsid w:val="003A5CE2"/>
    <w:rsid w:val="003A6478"/>
    <w:rsid w:val="003D1678"/>
    <w:rsid w:val="004107D9"/>
    <w:rsid w:val="00460BB8"/>
    <w:rsid w:val="004860E4"/>
    <w:rsid w:val="00494C9B"/>
    <w:rsid w:val="00497356"/>
    <w:rsid w:val="004C67E0"/>
    <w:rsid w:val="004D175C"/>
    <w:rsid w:val="004D5DE0"/>
    <w:rsid w:val="004E110D"/>
    <w:rsid w:val="004E14DF"/>
    <w:rsid w:val="00500A38"/>
    <w:rsid w:val="0050410E"/>
    <w:rsid w:val="005415F0"/>
    <w:rsid w:val="00560B7E"/>
    <w:rsid w:val="005B570D"/>
    <w:rsid w:val="005E545B"/>
    <w:rsid w:val="006011FF"/>
    <w:rsid w:val="00606DC9"/>
    <w:rsid w:val="00617145"/>
    <w:rsid w:val="00694E98"/>
    <w:rsid w:val="006A54F3"/>
    <w:rsid w:val="006E2688"/>
    <w:rsid w:val="00705447"/>
    <w:rsid w:val="00717712"/>
    <w:rsid w:val="007D241E"/>
    <w:rsid w:val="007F5E17"/>
    <w:rsid w:val="0081506B"/>
    <w:rsid w:val="008933AF"/>
    <w:rsid w:val="00921159"/>
    <w:rsid w:val="009331AB"/>
    <w:rsid w:val="009354C0"/>
    <w:rsid w:val="009976DC"/>
    <w:rsid w:val="009A37CE"/>
    <w:rsid w:val="00A03540"/>
    <w:rsid w:val="00A26487"/>
    <w:rsid w:val="00A56D9F"/>
    <w:rsid w:val="00A71F4D"/>
    <w:rsid w:val="00A7201D"/>
    <w:rsid w:val="00A82E81"/>
    <w:rsid w:val="00A86850"/>
    <w:rsid w:val="00B15763"/>
    <w:rsid w:val="00B17BCA"/>
    <w:rsid w:val="00B55A3A"/>
    <w:rsid w:val="00B645AA"/>
    <w:rsid w:val="00B6615B"/>
    <w:rsid w:val="00B70C43"/>
    <w:rsid w:val="00B7795F"/>
    <w:rsid w:val="00BB4D54"/>
    <w:rsid w:val="00C37561"/>
    <w:rsid w:val="00C476D8"/>
    <w:rsid w:val="00C520C0"/>
    <w:rsid w:val="00C7588D"/>
    <w:rsid w:val="00C96535"/>
    <w:rsid w:val="00C97728"/>
    <w:rsid w:val="00D13B38"/>
    <w:rsid w:val="00D142B3"/>
    <w:rsid w:val="00D4379F"/>
    <w:rsid w:val="00D63D10"/>
    <w:rsid w:val="00D73D38"/>
    <w:rsid w:val="00D860C8"/>
    <w:rsid w:val="00D92F8C"/>
    <w:rsid w:val="00D93591"/>
    <w:rsid w:val="00DB6D50"/>
    <w:rsid w:val="00DB6E6D"/>
    <w:rsid w:val="00DE0B64"/>
    <w:rsid w:val="00E0094F"/>
    <w:rsid w:val="00E1270D"/>
    <w:rsid w:val="00E94619"/>
    <w:rsid w:val="00EA2F93"/>
    <w:rsid w:val="00F221F6"/>
    <w:rsid w:val="00F56AAC"/>
    <w:rsid w:val="00F56BE4"/>
    <w:rsid w:val="00F66E5B"/>
    <w:rsid w:val="00F835CE"/>
    <w:rsid w:val="00F975B6"/>
    <w:rsid w:val="00FB1349"/>
    <w:rsid w:val="00FC2864"/>
    <w:rsid w:val="00FD5F59"/>
    <w:rsid w:val="00FF41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B66D3"/>
  <w15:chartTrackingRefBased/>
  <w15:docId w15:val="{D201089C-FCB1-43C1-9C85-742247D72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10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476D8"/>
    <w:pPr>
      <w:spacing w:after="0" w:line="240" w:lineRule="auto"/>
    </w:pPr>
  </w:style>
  <w:style w:type="paragraph" w:styleId="NormalWeb">
    <w:name w:val="Normal (Web)"/>
    <w:basedOn w:val="Normal"/>
    <w:uiPriority w:val="99"/>
    <w:semiHidden/>
    <w:unhideWhenUsed/>
    <w:rsid w:val="0050410E"/>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52615">
      <w:bodyDiv w:val="1"/>
      <w:marLeft w:val="0"/>
      <w:marRight w:val="0"/>
      <w:marTop w:val="0"/>
      <w:marBottom w:val="0"/>
      <w:divBdr>
        <w:top w:val="none" w:sz="0" w:space="0" w:color="auto"/>
        <w:left w:val="none" w:sz="0" w:space="0" w:color="auto"/>
        <w:bottom w:val="none" w:sz="0" w:space="0" w:color="auto"/>
        <w:right w:val="none" w:sz="0" w:space="0" w:color="auto"/>
      </w:divBdr>
    </w:div>
    <w:div w:id="73861785">
      <w:bodyDiv w:val="1"/>
      <w:marLeft w:val="0"/>
      <w:marRight w:val="0"/>
      <w:marTop w:val="0"/>
      <w:marBottom w:val="0"/>
      <w:divBdr>
        <w:top w:val="none" w:sz="0" w:space="0" w:color="auto"/>
        <w:left w:val="none" w:sz="0" w:space="0" w:color="auto"/>
        <w:bottom w:val="none" w:sz="0" w:space="0" w:color="auto"/>
        <w:right w:val="none" w:sz="0" w:space="0" w:color="auto"/>
      </w:divBdr>
    </w:div>
    <w:div w:id="341661868">
      <w:bodyDiv w:val="1"/>
      <w:marLeft w:val="0"/>
      <w:marRight w:val="0"/>
      <w:marTop w:val="0"/>
      <w:marBottom w:val="0"/>
      <w:divBdr>
        <w:top w:val="none" w:sz="0" w:space="0" w:color="auto"/>
        <w:left w:val="none" w:sz="0" w:space="0" w:color="auto"/>
        <w:bottom w:val="none" w:sz="0" w:space="0" w:color="auto"/>
        <w:right w:val="none" w:sz="0" w:space="0" w:color="auto"/>
      </w:divBdr>
    </w:div>
    <w:div w:id="349642849">
      <w:bodyDiv w:val="1"/>
      <w:marLeft w:val="0"/>
      <w:marRight w:val="0"/>
      <w:marTop w:val="0"/>
      <w:marBottom w:val="0"/>
      <w:divBdr>
        <w:top w:val="none" w:sz="0" w:space="0" w:color="auto"/>
        <w:left w:val="none" w:sz="0" w:space="0" w:color="auto"/>
        <w:bottom w:val="none" w:sz="0" w:space="0" w:color="auto"/>
        <w:right w:val="none" w:sz="0" w:space="0" w:color="auto"/>
      </w:divBdr>
    </w:div>
    <w:div w:id="383408595">
      <w:bodyDiv w:val="1"/>
      <w:marLeft w:val="0"/>
      <w:marRight w:val="0"/>
      <w:marTop w:val="0"/>
      <w:marBottom w:val="0"/>
      <w:divBdr>
        <w:top w:val="none" w:sz="0" w:space="0" w:color="auto"/>
        <w:left w:val="none" w:sz="0" w:space="0" w:color="auto"/>
        <w:bottom w:val="none" w:sz="0" w:space="0" w:color="auto"/>
        <w:right w:val="none" w:sz="0" w:space="0" w:color="auto"/>
      </w:divBdr>
    </w:div>
    <w:div w:id="648171276">
      <w:bodyDiv w:val="1"/>
      <w:marLeft w:val="0"/>
      <w:marRight w:val="0"/>
      <w:marTop w:val="0"/>
      <w:marBottom w:val="0"/>
      <w:divBdr>
        <w:top w:val="none" w:sz="0" w:space="0" w:color="auto"/>
        <w:left w:val="none" w:sz="0" w:space="0" w:color="auto"/>
        <w:bottom w:val="none" w:sz="0" w:space="0" w:color="auto"/>
        <w:right w:val="none" w:sz="0" w:space="0" w:color="auto"/>
      </w:divBdr>
    </w:div>
    <w:div w:id="716703203">
      <w:bodyDiv w:val="1"/>
      <w:marLeft w:val="0"/>
      <w:marRight w:val="0"/>
      <w:marTop w:val="0"/>
      <w:marBottom w:val="0"/>
      <w:divBdr>
        <w:top w:val="none" w:sz="0" w:space="0" w:color="auto"/>
        <w:left w:val="none" w:sz="0" w:space="0" w:color="auto"/>
        <w:bottom w:val="none" w:sz="0" w:space="0" w:color="auto"/>
        <w:right w:val="none" w:sz="0" w:space="0" w:color="auto"/>
      </w:divBdr>
    </w:div>
    <w:div w:id="717440497">
      <w:bodyDiv w:val="1"/>
      <w:marLeft w:val="0"/>
      <w:marRight w:val="0"/>
      <w:marTop w:val="0"/>
      <w:marBottom w:val="0"/>
      <w:divBdr>
        <w:top w:val="none" w:sz="0" w:space="0" w:color="auto"/>
        <w:left w:val="none" w:sz="0" w:space="0" w:color="auto"/>
        <w:bottom w:val="none" w:sz="0" w:space="0" w:color="auto"/>
        <w:right w:val="none" w:sz="0" w:space="0" w:color="auto"/>
      </w:divBdr>
    </w:div>
    <w:div w:id="743183891">
      <w:bodyDiv w:val="1"/>
      <w:marLeft w:val="0"/>
      <w:marRight w:val="0"/>
      <w:marTop w:val="0"/>
      <w:marBottom w:val="0"/>
      <w:divBdr>
        <w:top w:val="none" w:sz="0" w:space="0" w:color="auto"/>
        <w:left w:val="none" w:sz="0" w:space="0" w:color="auto"/>
        <w:bottom w:val="none" w:sz="0" w:space="0" w:color="auto"/>
        <w:right w:val="none" w:sz="0" w:space="0" w:color="auto"/>
      </w:divBdr>
    </w:div>
    <w:div w:id="776020681">
      <w:bodyDiv w:val="1"/>
      <w:marLeft w:val="0"/>
      <w:marRight w:val="0"/>
      <w:marTop w:val="0"/>
      <w:marBottom w:val="0"/>
      <w:divBdr>
        <w:top w:val="none" w:sz="0" w:space="0" w:color="auto"/>
        <w:left w:val="none" w:sz="0" w:space="0" w:color="auto"/>
        <w:bottom w:val="none" w:sz="0" w:space="0" w:color="auto"/>
        <w:right w:val="none" w:sz="0" w:space="0" w:color="auto"/>
      </w:divBdr>
    </w:div>
    <w:div w:id="930041848">
      <w:bodyDiv w:val="1"/>
      <w:marLeft w:val="0"/>
      <w:marRight w:val="0"/>
      <w:marTop w:val="0"/>
      <w:marBottom w:val="0"/>
      <w:divBdr>
        <w:top w:val="none" w:sz="0" w:space="0" w:color="auto"/>
        <w:left w:val="none" w:sz="0" w:space="0" w:color="auto"/>
        <w:bottom w:val="none" w:sz="0" w:space="0" w:color="auto"/>
        <w:right w:val="none" w:sz="0" w:space="0" w:color="auto"/>
      </w:divBdr>
    </w:div>
    <w:div w:id="1035928749">
      <w:bodyDiv w:val="1"/>
      <w:marLeft w:val="0"/>
      <w:marRight w:val="0"/>
      <w:marTop w:val="0"/>
      <w:marBottom w:val="0"/>
      <w:divBdr>
        <w:top w:val="none" w:sz="0" w:space="0" w:color="auto"/>
        <w:left w:val="none" w:sz="0" w:space="0" w:color="auto"/>
        <w:bottom w:val="none" w:sz="0" w:space="0" w:color="auto"/>
        <w:right w:val="none" w:sz="0" w:space="0" w:color="auto"/>
      </w:divBdr>
    </w:div>
    <w:div w:id="1130243299">
      <w:bodyDiv w:val="1"/>
      <w:marLeft w:val="0"/>
      <w:marRight w:val="0"/>
      <w:marTop w:val="0"/>
      <w:marBottom w:val="0"/>
      <w:divBdr>
        <w:top w:val="none" w:sz="0" w:space="0" w:color="auto"/>
        <w:left w:val="none" w:sz="0" w:space="0" w:color="auto"/>
        <w:bottom w:val="none" w:sz="0" w:space="0" w:color="auto"/>
        <w:right w:val="none" w:sz="0" w:space="0" w:color="auto"/>
      </w:divBdr>
    </w:div>
    <w:div w:id="1156186264">
      <w:bodyDiv w:val="1"/>
      <w:marLeft w:val="0"/>
      <w:marRight w:val="0"/>
      <w:marTop w:val="0"/>
      <w:marBottom w:val="0"/>
      <w:divBdr>
        <w:top w:val="none" w:sz="0" w:space="0" w:color="auto"/>
        <w:left w:val="none" w:sz="0" w:space="0" w:color="auto"/>
        <w:bottom w:val="none" w:sz="0" w:space="0" w:color="auto"/>
        <w:right w:val="none" w:sz="0" w:space="0" w:color="auto"/>
      </w:divBdr>
    </w:div>
    <w:div w:id="1229455928">
      <w:bodyDiv w:val="1"/>
      <w:marLeft w:val="0"/>
      <w:marRight w:val="0"/>
      <w:marTop w:val="0"/>
      <w:marBottom w:val="0"/>
      <w:divBdr>
        <w:top w:val="none" w:sz="0" w:space="0" w:color="auto"/>
        <w:left w:val="none" w:sz="0" w:space="0" w:color="auto"/>
        <w:bottom w:val="none" w:sz="0" w:space="0" w:color="auto"/>
        <w:right w:val="none" w:sz="0" w:space="0" w:color="auto"/>
      </w:divBdr>
    </w:div>
    <w:div w:id="1321813667">
      <w:bodyDiv w:val="1"/>
      <w:marLeft w:val="0"/>
      <w:marRight w:val="0"/>
      <w:marTop w:val="0"/>
      <w:marBottom w:val="0"/>
      <w:divBdr>
        <w:top w:val="none" w:sz="0" w:space="0" w:color="auto"/>
        <w:left w:val="none" w:sz="0" w:space="0" w:color="auto"/>
        <w:bottom w:val="none" w:sz="0" w:space="0" w:color="auto"/>
        <w:right w:val="none" w:sz="0" w:space="0" w:color="auto"/>
      </w:divBdr>
    </w:div>
    <w:div w:id="1389453154">
      <w:bodyDiv w:val="1"/>
      <w:marLeft w:val="0"/>
      <w:marRight w:val="0"/>
      <w:marTop w:val="0"/>
      <w:marBottom w:val="0"/>
      <w:divBdr>
        <w:top w:val="none" w:sz="0" w:space="0" w:color="auto"/>
        <w:left w:val="none" w:sz="0" w:space="0" w:color="auto"/>
        <w:bottom w:val="none" w:sz="0" w:space="0" w:color="auto"/>
        <w:right w:val="none" w:sz="0" w:space="0" w:color="auto"/>
      </w:divBdr>
    </w:div>
    <w:div w:id="1391659552">
      <w:bodyDiv w:val="1"/>
      <w:marLeft w:val="0"/>
      <w:marRight w:val="0"/>
      <w:marTop w:val="0"/>
      <w:marBottom w:val="0"/>
      <w:divBdr>
        <w:top w:val="none" w:sz="0" w:space="0" w:color="auto"/>
        <w:left w:val="none" w:sz="0" w:space="0" w:color="auto"/>
        <w:bottom w:val="none" w:sz="0" w:space="0" w:color="auto"/>
        <w:right w:val="none" w:sz="0" w:space="0" w:color="auto"/>
      </w:divBdr>
    </w:div>
    <w:div w:id="1505704821">
      <w:bodyDiv w:val="1"/>
      <w:marLeft w:val="0"/>
      <w:marRight w:val="0"/>
      <w:marTop w:val="0"/>
      <w:marBottom w:val="0"/>
      <w:divBdr>
        <w:top w:val="none" w:sz="0" w:space="0" w:color="auto"/>
        <w:left w:val="none" w:sz="0" w:space="0" w:color="auto"/>
        <w:bottom w:val="none" w:sz="0" w:space="0" w:color="auto"/>
        <w:right w:val="none" w:sz="0" w:space="0" w:color="auto"/>
      </w:divBdr>
    </w:div>
    <w:div w:id="1675643086">
      <w:bodyDiv w:val="1"/>
      <w:marLeft w:val="0"/>
      <w:marRight w:val="0"/>
      <w:marTop w:val="0"/>
      <w:marBottom w:val="0"/>
      <w:divBdr>
        <w:top w:val="none" w:sz="0" w:space="0" w:color="auto"/>
        <w:left w:val="none" w:sz="0" w:space="0" w:color="auto"/>
        <w:bottom w:val="none" w:sz="0" w:space="0" w:color="auto"/>
        <w:right w:val="none" w:sz="0" w:space="0" w:color="auto"/>
      </w:divBdr>
    </w:div>
    <w:div w:id="1713579365">
      <w:bodyDiv w:val="1"/>
      <w:marLeft w:val="0"/>
      <w:marRight w:val="0"/>
      <w:marTop w:val="0"/>
      <w:marBottom w:val="0"/>
      <w:divBdr>
        <w:top w:val="none" w:sz="0" w:space="0" w:color="auto"/>
        <w:left w:val="none" w:sz="0" w:space="0" w:color="auto"/>
        <w:bottom w:val="none" w:sz="0" w:space="0" w:color="auto"/>
        <w:right w:val="none" w:sz="0" w:space="0" w:color="auto"/>
      </w:divBdr>
    </w:div>
    <w:div w:id="2105765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wmf"/><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oleObject" Target="embeddings/oleObject9.bin"/><Relationship Id="rId84" Type="http://schemas.openxmlformats.org/officeDocument/2006/relationships/oleObject" Target="embeddings/oleObject17.bin"/><Relationship Id="rId89" Type="http://schemas.openxmlformats.org/officeDocument/2006/relationships/image" Target="media/image67.wmf"/><Relationship Id="rId16" Type="http://schemas.openxmlformats.org/officeDocument/2006/relationships/oleObject" Target="embeddings/oleObject5.bin"/><Relationship Id="rId11" Type="http://schemas.openxmlformats.org/officeDocument/2006/relationships/image" Target="media/image6.wmf"/><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oleObject" Target="embeddings/oleObject12.bin"/><Relationship Id="rId79" Type="http://schemas.openxmlformats.org/officeDocument/2006/relationships/image" Target="media/image62.wmf"/><Relationship Id="rId102" Type="http://schemas.openxmlformats.org/officeDocument/2006/relationships/theme" Target="theme/theme1.xml"/><Relationship Id="rId5" Type="http://schemas.openxmlformats.org/officeDocument/2006/relationships/image" Target="media/image2.png"/><Relationship Id="rId90" Type="http://schemas.openxmlformats.org/officeDocument/2006/relationships/oleObject" Target="embeddings/oleObject20.bin"/><Relationship Id="rId95" Type="http://schemas.openxmlformats.org/officeDocument/2006/relationships/image" Target="media/image70.wmf"/><Relationship Id="rId22" Type="http://schemas.openxmlformats.org/officeDocument/2006/relationships/image" Target="media/image14.png"/><Relationship Id="rId27" Type="http://schemas.openxmlformats.org/officeDocument/2006/relationships/oleObject" Target="embeddings/oleObject6.bin"/><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7.wmf"/><Relationship Id="rId80" Type="http://schemas.openxmlformats.org/officeDocument/2006/relationships/oleObject" Target="embeddings/oleObject15.bin"/><Relationship Id="rId85" Type="http://schemas.openxmlformats.org/officeDocument/2006/relationships/image" Target="media/image65.wmf"/><Relationship Id="rId12" Type="http://schemas.openxmlformats.org/officeDocument/2006/relationships/oleObject" Target="embeddings/oleObject3.bin"/><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6.wmf"/><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oleObject" Target="embeddings/oleObject10.bin"/><Relationship Id="rId75" Type="http://schemas.openxmlformats.org/officeDocument/2006/relationships/image" Target="media/image60.wmf"/><Relationship Id="rId83" Type="http://schemas.openxmlformats.org/officeDocument/2006/relationships/image" Target="media/image64.wmf"/><Relationship Id="rId88" Type="http://schemas.openxmlformats.org/officeDocument/2006/relationships/oleObject" Target="embeddings/oleObject19.bin"/><Relationship Id="rId91" Type="http://schemas.openxmlformats.org/officeDocument/2006/relationships/image" Target="media/image68.wmf"/><Relationship Id="rId96" Type="http://schemas.openxmlformats.org/officeDocument/2006/relationships/oleObject" Target="embeddings/oleObject23.bin"/><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oleObject" Target="embeddings/oleObject2.bin"/><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wmf"/><Relationship Id="rId73" Type="http://schemas.openxmlformats.org/officeDocument/2006/relationships/image" Target="media/image59.wmf"/><Relationship Id="rId78" Type="http://schemas.openxmlformats.org/officeDocument/2006/relationships/oleObject" Target="embeddings/oleObject14.bin"/><Relationship Id="rId81" Type="http://schemas.openxmlformats.org/officeDocument/2006/relationships/image" Target="media/image63.wmf"/><Relationship Id="rId86" Type="http://schemas.openxmlformats.org/officeDocument/2006/relationships/oleObject" Target="embeddings/oleObject18.bin"/><Relationship Id="rId94" Type="http://schemas.openxmlformats.org/officeDocument/2006/relationships/oleObject" Target="embeddings/oleObject22.bin"/><Relationship Id="rId99" Type="http://schemas.openxmlformats.org/officeDocument/2006/relationships/image" Target="media/image72.wmf"/><Relationship Id="rId101"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wmf"/><Relationship Id="rId13" Type="http://schemas.openxmlformats.org/officeDocument/2006/relationships/image" Target="media/image7.wmf"/><Relationship Id="rId18" Type="http://schemas.openxmlformats.org/officeDocument/2006/relationships/image" Target="media/image10.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oleObject" Target="embeddings/oleObject13.bin"/><Relationship Id="rId97" Type="http://schemas.openxmlformats.org/officeDocument/2006/relationships/image" Target="media/image71.wmf"/><Relationship Id="rId7" Type="http://schemas.openxmlformats.org/officeDocument/2006/relationships/image" Target="media/image4.wmf"/><Relationship Id="rId71" Type="http://schemas.openxmlformats.org/officeDocument/2006/relationships/image" Target="media/image58.wmf"/><Relationship Id="rId92" Type="http://schemas.openxmlformats.org/officeDocument/2006/relationships/oleObject" Target="embeddings/oleObject21.bin"/><Relationship Id="rId2" Type="http://schemas.openxmlformats.org/officeDocument/2006/relationships/settings" Target="settings.xml"/><Relationship Id="rId29" Type="http://schemas.openxmlformats.org/officeDocument/2006/relationships/oleObject" Target="embeddings/oleObject7.bin"/><Relationship Id="rId24" Type="http://schemas.openxmlformats.org/officeDocument/2006/relationships/image" Target="media/image16.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oleObject" Target="embeddings/oleObject8.bin"/><Relationship Id="rId87" Type="http://schemas.openxmlformats.org/officeDocument/2006/relationships/image" Target="media/image66.wmf"/><Relationship Id="rId61" Type="http://schemas.openxmlformats.org/officeDocument/2006/relationships/image" Target="media/image51.png"/><Relationship Id="rId82" Type="http://schemas.openxmlformats.org/officeDocument/2006/relationships/oleObject" Target="embeddings/oleObject16.bin"/><Relationship Id="rId19" Type="http://schemas.openxmlformats.org/officeDocument/2006/relationships/image" Target="media/image11.png"/><Relationship Id="rId14" Type="http://schemas.openxmlformats.org/officeDocument/2006/relationships/oleObject" Target="embeddings/oleObject4.bin"/><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1.wmf"/><Relationship Id="rId100" Type="http://schemas.openxmlformats.org/officeDocument/2006/relationships/oleObject" Target="embeddings/oleObject25.bin"/><Relationship Id="rId8" Type="http://schemas.openxmlformats.org/officeDocument/2006/relationships/oleObject" Target="embeddings/oleObject1.bin"/><Relationship Id="rId51" Type="http://schemas.openxmlformats.org/officeDocument/2006/relationships/image" Target="media/image41.png"/><Relationship Id="rId72" Type="http://schemas.openxmlformats.org/officeDocument/2006/relationships/oleObject" Target="embeddings/oleObject11.bin"/><Relationship Id="rId93" Type="http://schemas.openxmlformats.org/officeDocument/2006/relationships/image" Target="media/image69.wmf"/><Relationship Id="rId98" Type="http://schemas.openxmlformats.org/officeDocument/2006/relationships/oleObject" Target="embeddings/oleObject24.bin"/><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1193</TotalTime>
  <Pages>13</Pages>
  <Words>1799</Words>
  <Characters>10257</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Kennard, Shauna</cp:lastModifiedBy>
  <cp:revision>66</cp:revision>
  <dcterms:created xsi:type="dcterms:W3CDTF">2022-09-22T14:14:00Z</dcterms:created>
  <dcterms:modified xsi:type="dcterms:W3CDTF">2024-01-31T21:58:00Z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